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834E0" w14:textId="03EE7709" w:rsidR="00FF551E" w:rsidRPr="00A97320" w:rsidRDefault="00402747" w:rsidP="00402747">
      <w:pPr>
        <w:jc w:val="right"/>
        <w:rPr>
          <w:rFonts w:ascii="游ゴシック" w:eastAsia="游ゴシック" w:hAnsi="游ゴシック"/>
        </w:rPr>
      </w:pPr>
      <w:r w:rsidRPr="00A97320">
        <w:rPr>
          <w:rFonts w:ascii="游ゴシック" w:eastAsia="游ゴシック" w:hAnsi="游ゴシック" w:hint="eastAsia"/>
        </w:rPr>
        <w:t>年　　月　　日</w:t>
      </w:r>
    </w:p>
    <w:p w14:paraId="2B941DB9" w14:textId="0D0C19D8" w:rsidR="00A97320" w:rsidRDefault="00A97320">
      <w:pPr>
        <w:rPr>
          <w:rFonts w:ascii="游ゴシック" w:eastAsia="游ゴシック" w:hAnsi="游ゴシック"/>
        </w:rPr>
      </w:pPr>
      <w:r>
        <w:rPr>
          <w:rFonts w:ascii="游ゴシック" w:eastAsia="游ゴシック" w:hAnsi="游ゴシック" w:hint="eastAsia"/>
        </w:rPr>
        <w:t>株式会社●●●●</w:t>
      </w:r>
    </w:p>
    <w:p w14:paraId="7E2D8D8A" w14:textId="1282B4A8" w:rsidR="00A97320" w:rsidRPr="00A97320" w:rsidRDefault="00A97320" w:rsidP="00121AFC">
      <w:pPr>
        <w:spacing w:line="360" w:lineRule="auto"/>
        <w:rPr>
          <w:rFonts w:ascii="游ゴシック" w:eastAsia="游ゴシック" w:hAnsi="游ゴシック"/>
        </w:rPr>
      </w:pPr>
      <w:r>
        <w:rPr>
          <w:rFonts w:ascii="游ゴシック" w:eastAsia="游ゴシック" w:hAnsi="游ゴシック" w:hint="eastAsia"/>
        </w:rPr>
        <w:t>●●部　部長</w:t>
      </w:r>
    </w:p>
    <w:p w14:paraId="756271DC" w14:textId="3C486F62" w:rsidR="00402747" w:rsidRPr="00A97320" w:rsidRDefault="00402747" w:rsidP="00121AFC">
      <w:pPr>
        <w:spacing w:line="360" w:lineRule="auto"/>
        <w:rPr>
          <w:rFonts w:ascii="游ゴシック" w:eastAsia="游ゴシック" w:hAnsi="游ゴシック"/>
        </w:rPr>
      </w:pPr>
      <w:r w:rsidRPr="00A97320">
        <w:rPr>
          <w:rFonts w:ascii="游ゴシック" w:eastAsia="游ゴシック" w:hAnsi="游ゴシック" w:hint="eastAsia"/>
          <w:u w:val="single"/>
        </w:rPr>
        <w:t xml:space="preserve">　　　　　　　　　　　　　　　　　</w:t>
      </w:r>
      <w:r w:rsidR="00A97320">
        <w:rPr>
          <w:rFonts w:ascii="游ゴシック" w:eastAsia="游ゴシック" w:hAnsi="游ゴシック" w:hint="eastAsia"/>
        </w:rPr>
        <w:t>様</w:t>
      </w:r>
    </w:p>
    <w:p w14:paraId="365B5CAD" w14:textId="3E28161E" w:rsidR="00402747" w:rsidRPr="00A97320" w:rsidRDefault="00402747" w:rsidP="00402747">
      <w:pPr>
        <w:ind w:firstLineChars="2700" w:firstLine="5670"/>
        <w:rPr>
          <w:rFonts w:ascii="游ゴシック" w:eastAsia="游ゴシック" w:hAnsi="游ゴシック"/>
        </w:rPr>
      </w:pPr>
      <w:r w:rsidRPr="00A97320">
        <w:rPr>
          <w:rFonts w:ascii="游ゴシック" w:eastAsia="游ゴシック" w:hAnsi="游ゴシック" w:hint="eastAsia"/>
        </w:rPr>
        <w:t>●●</w:t>
      </w:r>
      <w:r w:rsidR="00121AFC" w:rsidRPr="00A97320">
        <w:rPr>
          <w:rFonts w:ascii="游ゴシック" w:eastAsia="游ゴシック" w:hAnsi="游ゴシック" w:hint="eastAsia"/>
        </w:rPr>
        <w:t>株式会社</w:t>
      </w:r>
    </w:p>
    <w:p w14:paraId="08E28BFC" w14:textId="47CF0011" w:rsidR="00402747" w:rsidRPr="00A97320" w:rsidRDefault="00402747" w:rsidP="00402747">
      <w:pPr>
        <w:ind w:firstLineChars="2700" w:firstLine="5670"/>
        <w:rPr>
          <w:rFonts w:ascii="游ゴシック" w:eastAsia="游ゴシック" w:hAnsi="游ゴシック"/>
        </w:rPr>
      </w:pPr>
      <w:r w:rsidRPr="00A97320">
        <w:rPr>
          <w:rFonts w:ascii="游ゴシック" w:eastAsia="游ゴシック" w:hAnsi="游ゴシック" w:hint="eastAsia"/>
        </w:rPr>
        <w:t>●●</w:t>
      </w:r>
      <w:r w:rsidR="00121AFC">
        <w:rPr>
          <w:rFonts w:ascii="游ゴシック" w:eastAsia="游ゴシック" w:hAnsi="游ゴシック" w:hint="eastAsia"/>
        </w:rPr>
        <w:t>●部　　●● ●●</w:t>
      </w:r>
    </w:p>
    <w:p w14:paraId="7A90E66A" w14:textId="52B92848" w:rsidR="00402747" w:rsidRPr="00A97320" w:rsidRDefault="00402747" w:rsidP="00402747">
      <w:pPr>
        <w:ind w:firstLineChars="2700" w:firstLine="5670"/>
        <w:rPr>
          <w:rFonts w:ascii="游ゴシック" w:eastAsia="游ゴシック" w:hAnsi="游ゴシック"/>
        </w:rPr>
      </w:pPr>
      <w:r w:rsidRPr="00A97320">
        <w:rPr>
          <w:rFonts w:ascii="游ゴシック" w:eastAsia="游ゴシック" w:hAnsi="游ゴシック" w:hint="eastAsia"/>
        </w:rPr>
        <w:t>TEL：XXX-XXX-XXXX</w:t>
      </w:r>
    </w:p>
    <w:p w14:paraId="5CF9A22D" w14:textId="77777777" w:rsidR="00402747" w:rsidRPr="00A97320" w:rsidRDefault="00402747">
      <w:pPr>
        <w:rPr>
          <w:rFonts w:ascii="游ゴシック" w:eastAsia="游ゴシック" w:hAnsi="游ゴシック"/>
        </w:rPr>
      </w:pPr>
    </w:p>
    <w:p w14:paraId="4BCB73B1" w14:textId="2598B968" w:rsidR="00402747" w:rsidRPr="00A97320" w:rsidRDefault="00A97320" w:rsidP="00402747">
      <w:pPr>
        <w:jc w:val="center"/>
        <w:rPr>
          <w:rFonts w:ascii="游ゴシック" w:eastAsia="游ゴシック" w:hAnsi="游ゴシック"/>
          <w:b/>
          <w:bCs/>
          <w:sz w:val="32"/>
          <w:szCs w:val="36"/>
        </w:rPr>
      </w:pPr>
      <w:r>
        <w:rPr>
          <w:rFonts w:ascii="游ゴシック" w:eastAsia="游ゴシック" w:hAnsi="游ゴシック" w:hint="eastAsia"/>
          <w:b/>
          <w:bCs/>
          <w:sz w:val="32"/>
          <w:szCs w:val="36"/>
        </w:rPr>
        <w:t>「●●●●●」納品の件</w:t>
      </w:r>
    </w:p>
    <w:p w14:paraId="08BE1475" w14:textId="77777777" w:rsidR="00402747" w:rsidRPr="00121AFC" w:rsidRDefault="00402747">
      <w:pPr>
        <w:rPr>
          <w:rFonts w:ascii="游ゴシック" w:eastAsia="游ゴシック" w:hAnsi="游ゴシック"/>
        </w:rPr>
      </w:pPr>
    </w:p>
    <w:p w14:paraId="202792EF" w14:textId="1E29F918" w:rsidR="00402747" w:rsidRPr="00A97320" w:rsidRDefault="00402747" w:rsidP="00402747">
      <w:pPr>
        <w:pStyle w:val="a3"/>
        <w:rPr>
          <w:rFonts w:ascii="游ゴシック" w:eastAsia="游ゴシック" w:hAnsi="游ゴシック"/>
        </w:rPr>
      </w:pPr>
      <w:r w:rsidRPr="00A97320">
        <w:rPr>
          <w:rFonts w:ascii="游ゴシック" w:eastAsia="游ゴシック" w:hAnsi="游ゴシック" w:hint="eastAsia"/>
        </w:rPr>
        <w:t>拝啓　時下ますますご</w:t>
      </w:r>
      <w:r w:rsidR="00121AFC">
        <w:rPr>
          <w:rFonts w:ascii="游ゴシック" w:eastAsia="游ゴシック" w:hAnsi="游ゴシック" w:hint="eastAsia"/>
        </w:rPr>
        <w:t>清祥</w:t>
      </w:r>
      <w:r w:rsidRPr="00A97320">
        <w:rPr>
          <w:rFonts w:ascii="游ゴシック" w:eastAsia="游ゴシック" w:hAnsi="游ゴシック" w:hint="eastAsia"/>
        </w:rPr>
        <w:t>のこととお慶び申し上げます。</w:t>
      </w:r>
    </w:p>
    <w:p w14:paraId="784891EF" w14:textId="77777777" w:rsidR="00402747" w:rsidRPr="00A97320" w:rsidRDefault="00402747" w:rsidP="00402747">
      <w:pPr>
        <w:rPr>
          <w:rFonts w:ascii="游ゴシック" w:eastAsia="游ゴシック" w:hAnsi="游ゴシック"/>
        </w:rPr>
      </w:pPr>
    </w:p>
    <w:p w14:paraId="43470CC4" w14:textId="4A93E1B2" w:rsidR="00121AFC" w:rsidRDefault="00402747" w:rsidP="00402747">
      <w:pPr>
        <w:rPr>
          <w:rFonts w:ascii="游ゴシック" w:eastAsia="游ゴシック" w:hAnsi="游ゴシック"/>
        </w:rPr>
      </w:pPr>
      <w:r w:rsidRPr="00A97320">
        <w:rPr>
          <w:rFonts w:ascii="游ゴシック" w:eastAsia="游ゴシック" w:hAnsi="游ゴシック" w:hint="eastAsia"/>
        </w:rPr>
        <w:t>●●年●●</w:t>
      </w:r>
      <w:r w:rsidRPr="00A97320">
        <w:rPr>
          <w:rFonts w:ascii="游ゴシック" w:eastAsia="游ゴシック" w:hAnsi="游ゴシック"/>
        </w:rPr>
        <w:t>月</w:t>
      </w:r>
      <w:r w:rsidRPr="00A97320">
        <w:rPr>
          <w:rFonts w:ascii="游ゴシック" w:eastAsia="游ゴシック" w:hAnsi="游ゴシック" w:hint="eastAsia"/>
        </w:rPr>
        <w:t>●●</w:t>
      </w:r>
      <w:r w:rsidRPr="00A97320">
        <w:rPr>
          <w:rFonts w:ascii="游ゴシック" w:eastAsia="游ゴシック" w:hAnsi="游ゴシック"/>
        </w:rPr>
        <w:t>日</w:t>
      </w:r>
      <w:r w:rsidR="00121AFC">
        <w:rPr>
          <w:rFonts w:ascii="游ゴシック" w:eastAsia="游ゴシック" w:hAnsi="游ゴシック" w:hint="eastAsia"/>
        </w:rPr>
        <w:t>に</w:t>
      </w:r>
      <w:r w:rsidR="008D5A98">
        <w:rPr>
          <w:rFonts w:ascii="游ゴシック" w:eastAsia="游ゴシック" w:hAnsi="游ゴシック" w:hint="eastAsia"/>
        </w:rPr>
        <w:t>注文</w:t>
      </w:r>
      <w:r w:rsidR="00121AFC">
        <w:rPr>
          <w:rFonts w:ascii="游ゴシック" w:eastAsia="游ゴシック" w:hAnsi="游ゴシック" w:hint="eastAsia"/>
        </w:rPr>
        <w:t>いたしました</w:t>
      </w:r>
      <w:r w:rsidRPr="00A97320">
        <w:rPr>
          <w:rFonts w:ascii="游ゴシック" w:eastAsia="游ゴシック" w:hAnsi="游ゴシック"/>
        </w:rPr>
        <w:t>（</w:t>
      </w:r>
      <w:r w:rsidR="00121AFC">
        <w:rPr>
          <w:rFonts w:ascii="游ゴシック" w:eastAsia="游ゴシック" w:hAnsi="游ゴシック" w:hint="eastAsia"/>
        </w:rPr>
        <w:t>注文</w:t>
      </w:r>
      <w:r w:rsidRPr="00A97320">
        <w:rPr>
          <w:rFonts w:ascii="游ゴシック" w:eastAsia="游ゴシック" w:hAnsi="游ゴシック"/>
        </w:rPr>
        <w:t>番号</w:t>
      </w:r>
      <w:r w:rsidRPr="00A97320">
        <w:rPr>
          <w:rFonts w:ascii="游ゴシック" w:eastAsia="游ゴシック" w:hAnsi="游ゴシック" w:hint="eastAsia"/>
        </w:rPr>
        <w:t>：</w:t>
      </w:r>
      <w:r w:rsidR="009A4979">
        <w:rPr>
          <w:rFonts w:ascii="游ゴシック" w:eastAsia="游ゴシック" w:hAnsi="游ゴシック" w:hint="eastAsia"/>
        </w:rPr>
        <w:t>xxxxxxxx</w:t>
      </w:r>
      <w:r w:rsidRPr="00A97320">
        <w:rPr>
          <w:rFonts w:ascii="游ゴシック" w:eastAsia="游ゴシック" w:hAnsi="游ゴシック"/>
        </w:rPr>
        <w:t>）</w:t>
      </w:r>
      <w:r w:rsidRPr="00A97320">
        <w:rPr>
          <w:rFonts w:ascii="游ゴシック" w:eastAsia="游ゴシック" w:hAnsi="游ゴシック" w:hint="eastAsia"/>
        </w:rPr>
        <w:t>の件につきまして</w:t>
      </w:r>
      <w:r w:rsidR="00121AFC">
        <w:rPr>
          <w:rFonts w:ascii="游ゴシック" w:eastAsia="游ゴシック" w:hAnsi="游ゴシック" w:hint="eastAsia"/>
        </w:rPr>
        <w:t>、当初の納期予定が過ぎておりますが、現在までに納品されていないため、ご通知申し上げます。なお、発注の内容は下記の通りです。</w:t>
      </w:r>
    </w:p>
    <w:p w14:paraId="6603F10D" w14:textId="77777777" w:rsidR="00121AFC" w:rsidRDefault="00121AFC" w:rsidP="00402747">
      <w:pPr>
        <w:rPr>
          <w:rFonts w:ascii="游ゴシック" w:eastAsia="游ゴシック" w:hAnsi="游ゴシック"/>
        </w:rPr>
      </w:pPr>
    </w:p>
    <w:p w14:paraId="774AA761" w14:textId="0AD6677D" w:rsidR="00121AFC" w:rsidRDefault="00121AFC" w:rsidP="00402747">
      <w:pPr>
        <w:rPr>
          <w:rFonts w:ascii="游ゴシック" w:eastAsia="游ゴシック" w:hAnsi="游ゴシック"/>
        </w:rPr>
      </w:pPr>
      <w:r>
        <w:rPr>
          <w:rFonts w:ascii="游ゴシック" w:eastAsia="游ゴシック" w:hAnsi="游ゴシック" w:hint="eastAsia"/>
        </w:rPr>
        <w:t>貴社にもご事情がおありかと存じ、これまでお待ちしておりますが、弊社の営業活動にも支障を来すため、これ以上の猶予</w:t>
      </w:r>
      <w:r w:rsidR="008D5A98">
        <w:rPr>
          <w:rFonts w:ascii="游ゴシック" w:eastAsia="游ゴシック" w:hAnsi="游ゴシック" w:hint="eastAsia"/>
        </w:rPr>
        <w:t>を認めることはいたしかねます。</w:t>
      </w:r>
    </w:p>
    <w:p w14:paraId="47D0AE4C" w14:textId="77777777" w:rsidR="008D5A98" w:rsidRPr="008D5A98" w:rsidRDefault="008D5A98" w:rsidP="00402747">
      <w:pPr>
        <w:rPr>
          <w:rFonts w:ascii="游ゴシック" w:eastAsia="游ゴシック" w:hAnsi="游ゴシック"/>
        </w:rPr>
      </w:pPr>
    </w:p>
    <w:p w14:paraId="217FB863" w14:textId="77777777" w:rsidR="008D5A98" w:rsidRPr="008D5A98" w:rsidRDefault="008D5A98" w:rsidP="008D5A98">
      <w:pPr>
        <w:rPr>
          <w:rFonts w:ascii="游ゴシック" w:eastAsia="游ゴシック" w:hAnsi="游ゴシック"/>
        </w:rPr>
      </w:pPr>
      <w:r w:rsidRPr="008D5A98">
        <w:rPr>
          <w:rFonts w:ascii="游ゴシック" w:eastAsia="游ゴシック" w:hAnsi="游ゴシック" w:hint="eastAsia"/>
        </w:rPr>
        <w:t>つきましては、早急に最短の納期をお知らせくださいますようお願い申し上げます。</w:t>
      </w:r>
    </w:p>
    <w:p w14:paraId="6238E993" w14:textId="3FF1275C" w:rsidR="00402747" w:rsidRPr="008D5A98" w:rsidRDefault="00402747" w:rsidP="008D5A98">
      <w:pPr>
        <w:pStyle w:val="a5"/>
        <w:rPr>
          <w:rFonts w:ascii="游ゴシック" w:eastAsia="游ゴシック" w:hAnsi="游ゴシック"/>
        </w:rPr>
      </w:pPr>
      <w:r w:rsidRPr="008D5A98">
        <w:rPr>
          <w:rFonts w:ascii="游ゴシック" w:eastAsia="游ゴシック" w:hAnsi="游ゴシック" w:hint="eastAsia"/>
        </w:rPr>
        <w:t>敬具</w:t>
      </w:r>
    </w:p>
    <w:p w14:paraId="6C93A6B3" w14:textId="7C972EF9" w:rsidR="008D5A98" w:rsidRPr="008D5A98" w:rsidRDefault="008D5A98" w:rsidP="008D5A98">
      <w:pPr>
        <w:rPr>
          <w:rFonts w:ascii="游ゴシック" w:eastAsia="游ゴシック" w:hAnsi="游ゴシック"/>
        </w:rPr>
      </w:pPr>
    </w:p>
    <w:p w14:paraId="74D06CD8" w14:textId="460E2A26" w:rsidR="008D5A98" w:rsidRPr="008D5A98" w:rsidRDefault="008D5A98" w:rsidP="008D5A98">
      <w:pPr>
        <w:pStyle w:val="a7"/>
      </w:pPr>
      <w:r w:rsidRPr="008D5A98">
        <w:rPr>
          <w:rFonts w:hint="eastAsia"/>
        </w:rPr>
        <w:t>記</w:t>
      </w:r>
    </w:p>
    <w:tbl>
      <w:tblPr>
        <w:tblStyle w:val="a9"/>
        <w:tblW w:w="0" w:type="auto"/>
        <w:tblLook w:val="04A0" w:firstRow="1" w:lastRow="0" w:firstColumn="1" w:lastColumn="0" w:noHBand="0" w:noVBand="1"/>
      </w:tblPr>
      <w:tblGrid>
        <w:gridCol w:w="1555"/>
        <w:gridCol w:w="6939"/>
      </w:tblGrid>
      <w:tr w:rsidR="008D5A98" w14:paraId="22FB995A" w14:textId="77777777" w:rsidTr="008D5A98">
        <w:trPr>
          <w:trHeight w:val="510"/>
        </w:trPr>
        <w:tc>
          <w:tcPr>
            <w:tcW w:w="1555" w:type="dxa"/>
            <w:vAlign w:val="center"/>
          </w:tcPr>
          <w:p w14:paraId="215A38A6" w14:textId="5533663C" w:rsidR="008D5A98" w:rsidRDefault="008D5A98" w:rsidP="008D5A98">
            <w:pPr>
              <w:jc w:val="distribute"/>
              <w:rPr>
                <w:rFonts w:ascii="游ゴシック" w:eastAsia="游ゴシック" w:hAnsi="游ゴシック"/>
              </w:rPr>
            </w:pPr>
            <w:r>
              <w:rPr>
                <w:rFonts w:ascii="游ゴシック" w:eastAsia="游ゴシック" w:hAnsi="游ゴシック" w:hint="eastAsia"/>
              </w:rPr>
              <w:t>注文日</w:t>
            </w:r>
          </w:p>
        </w:tc>
        <w:tc>
          <w:tcPr>
            <w:tcW w:w="6939" w:type="dxa"/>
            <w:vAlign w:val="center"/>
          </w:tcPr>
          <w:p w14:paraId="1D3C0795" w14:textId="77777777" w:rsidR="008D5A98" w:rsidRDefault="008D5A98" w:rsidP="008D5A98">
            <w:pPr>
              <w:rPr>
                <w:rFonts w:ascii="游ゴシック" w:eastAsia="游ゴシック" w:hAnsi="游ゴシック"/>
              </w:rPr>
            </w:pPr>
          </w:p>
        </w:tc>
      </w:tr>
      <w:tr w:rsidR="008D5A98" w14:paraId="523562E0" w14:textId="77777777" w:rsidTr="008D5A98">
        <w:trPr>
          <w:trHeight w:val="510"/>
        </w:trPr>
        <w:tc>
          <w:tcPr>
            <w:tcW w:w="1555" w:type="dxa"/>
            <w:vAlign w:val="center"/>
          </w:tcPr>
          <w:p w14:paraId="2936CA58" w14:textId="27EFBF1C" w:rsidR="008D5A98" w:rsidRDefault="008D5A98" w:rsidP="008D5A98">
            <w:pPr>
              <w:jc w:val="distribute"/>
              <w:rPr>
                <w:rFonts w:ascii="游ゴシック" w:eastAsia="游ゴシック" w:hAnsi="游ゴシック"/>
              </w:rPr>
            </w:pPr>
            <w:r>
              <w:rPr>
                <w:rFonts w:ascii="游ゴシック" w:eastAsia="游ゴシック" w:hAnsi="游ゴシック" w:hint="eastAsia"/>
              </w:rPr>
              <w:t>注文番号</w:t>
            </w:r>
          </w:p>
        </w:tc>
        <w:tc>
          <w:tcPr>
            <w:tcW w:w="6939" w:type="dxa"/>
            <w:vAlign w:val="center"/>
          </w:tcPr>
          <w:p w14:paraId="35FD51BC" w14:textId="77777777" w:rsidR="008D5A98" w:rsidRDefault="008D5A98" w:rsidP="008D5A98">
            <w:pPr>
              <w:rPr>
                <w:rFonts w:ascii="游ゴシック" w:eastAsia="游ゴシック" w:hAnsi="游ゴシック"/>
              </w:rPr>
            </w:pPr>
          </w:p>
        </w:tc>
      </w:tr>
      <w:tr w:rsidR="008D5A98" w14:paraId="7154D748" w14:textId="77777777" w:rsidTr="008D5A98">
        <w:trPr>
          <w:trHeight w:val="510"/>
        </w:trPr>
        <w:tc>
          <w:tcPr>
            <w:tcW w:w="1555" w:type="dxa"/>
            <w:vAlign w:val="center"/>
          </w:tcPr>
          <w:p w14:paraId="651F1373" w14:textId="528E1FAF" w:rsidR="008D5A98" w:rsidRDefault="008D5A98" w:rsidP="008D5A98">
            <w:pPr>
              <w:jc w:val="distribute"/>
              <w:rPr>
                <w:rFonts w:ascii="游ゴシック" w:eastAsia="游ゴシック" w:hAnsi="游ゴシック"/>
              </w:rPr>
            </w:pPr>
            <w:r>
              <w:rPr>
                <w:rFonts w:ascii="游ゴシック" w:eastAsia="游ゴシック" w:hAnsi="游ゴシック" w:hint="eastAsia"/>
              </w:rPr>
              <w:t>注文内容</w:t>
            </w:r>
          </w:p>
        </w:tc>
        <w:tc>
          <w:tcPr>
            <w:tcW w:w="6939" w:type="dxa"/>
            <w:vAlign w:val="center"/>
          </w:tcPr>
          <w:p w14:paraId="743A0814" w14:textId="77777777" w:rsidR="008D5A98" w:rsidRDefault="008D5A98" w:rsidP="008D5A98">
            <w:pPr>
              <w:rPr>
                <w:rFonts w:ascii="游ゴシック" w:eastAsia="游ゴシック" w:hAnsi="游ゴシック"/>
              </w:rPr>
            </w:pPr>
          </w:p>
        </w:tc>
      </w:tr>
      <w:tr w:rsidR="008D5A98" w14:paraId="6F791EE8" w14:textId="77777777" w:rsidTr="008D5A98">
        <w:trPr>
          <w:trHeight w:val="510"/>
        </w:trPr>
        <w:tc>
          <w:tcPr>
            <w:tcW w:w="1555" w:type="dxa"/>
            <w:vAlign w:val="center"/>
          </w:tcPr>
          <w:p w14:paraId="5ED3D446" w14:textId="54636E4B" w:rsidR="008D5A98" w:rsidRDefault="008D5A98" w:rsidP="008D5A98">
            <w:pPr>
              <w:jc w:val="distribute"/>
              <w:rPr>
                <w:rFonts w:ascii="游ゴシック" w:eastAsia="游ゴシック" w:hAnsi="游ゴシック"/>
              </w:rPr>
            </w:pPr>
            <w:r>
              <w:rPr>
                <w:rFonts w:ascii="游ゴシック" w:eastAsia="游ゴシック" w:hAnsi="游ゴシック" w:hint="eastAsia"/>
              </w:rPr>
              <w:t>注文金額</w:t>
            </w:r>
          </w:p>
        </w:tc>
        <w:tc>
          <w:tcPr>
            <w:tcW w:w="6939" w:type="dxa"/>
            <w:vAlign w:val="center"/>
          </w:tcPr>
          <w:p w14:paraId="7F8369A7" w14:textId="77777777" w:rsidR="008D5A98" w:rsidRDefault="008D5A98" w:rsidP="008D5A98">
            <w:pPr>
              <w:rPr>
                <w:rFonts w:ascii="游ゴシック" w:eastAsia="游ゴシック" w:hAnsi="游ゴシック"/>
              </w:rPr>
            </w:pPr>
          </w:p>
        </w:tc>
      </w:tr>
      <w:tr w:rsidR="008D5A98" w14:paraId="6C9BCF87" w14:textId="77777777" w:rsidTr="008D5A98">
        <w:trPr>
          <w:trHeight w:val="510"/>
        </w:trPr>
        <w:tc>
          <w:tcPr>
            <w:tcW w:w="1555" w:type="dxa"/>
            <w:vAlign w:val="center"/>
          </w:tcPr>
          <w:p w14:paraId="14A39236" w14:textId="71A82791" w:rsidR="008D5A98" w:rsidRDefault="008D5A98" w:rsidP="008D5A98">
            <w:pPr>
              <w:jc w:val="distribute"/>
              <w:rPr>
                <w:rFonts w:ascii="游ゴシック" w:eastAsia="游ゴシック" w:hAnsi="游ゴシック"/>
              </w:rPr>
            </w:pPr>
            <w:r>
              <w:rPr>
                <w:rFonts w:ascii="游ゴシック" w:eastAsia="游ゴシック" w:hAnsi="游ゴシック" w:hint="eastAsia"/>
              </w:rPr>
              <w:t>当初の納品日</w:t>
            </w:r>
          </w:p>
        </w:tc>
        <w:tc>
          <w:tcPr>
            <w:tcW w:w="6939" w:type="dxa"/>
            <w:vAlign w:val="center"/>
          </w:tcPr>
          <w:p w14:paraId="622CD2B2" w14:textId="77777777" w:rsidR="008D5A98" w:rsidRDefault="008D5A98" w:rsidP="008D5A98">
            <w:pPr>
              <w:rPr>
                <w:rFonts w:ascii="游ゴシック" w:eastAsia="游ゴシック" w:hAnsi="游ゴシック"/>
              </w:rPr>
            </w:pPr>
          </w:p>
        </w:tc>
      </w:tr>
    </w:tbl>
    <w:p w14:paraId="32F3F5CD" w14:textId="254AFCC2" w:rsidR="008D5A98" w:rsidRPr="008D5A98" w:rsidRDefault="008D5A98" w:rsidP="008D5A98">
      <w:pPr>
        <w:pStyle w:val="a5"/>
        <w:rPr>
          <w:rFonts w:ascii="游ゴシック" w:eastAsia="游ゴシック" w:hAnsi="游ゴシック"/>
        </w:rPr>
      </w:pPr>
      <w:r w:rsidRPr="008D5A98">
        <w:rPr>
          <w:rFonts w:ascii="游ゴシック" w:eastAsia="游ゴシック" w:hAnsi="游ゴシック" w:hint="eastAsia"/>
        </w:rPr>
        <w:t>以上</w:t>
      </w:r>
    </w:p>
    <w:p w14:paraId="5B6FA7D0" w14:textId="77777777" w:rsidR="008D5A98" w:rsidRPr="008D5A98" w:rsidRDefault="008D5A98" w:rsidP="008D5A98">
      <w:pPr>
        <w:rPr>
          <w:rFonts w:ascii="游ゴシック" w:eastAsia="游ゴシック" w:hAnsi="游ゴシック"/>
        </w:rPr>
      </w:pPr>
    </w:p>
    <w:sectPr w:rsidR="008D5A98" w:rsidRPr="008D5A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65FA0" w14:textId="77777777" w:rsidR="00F102FC" w:rsidRDefault="00F102FC" w:rsidP="009A4979">
      <w:r>
        <w:separator/>
      </w:r>
    </w:p>
  </w:endnote>
  <w:endnote w:type="continuationSeparator" w:id="0">
    <w:p w14:paraId="13AE74E2" w14:textId="77777777" w:rsidR="00F102FC" w:rsidRDefault="00F102FC" w:rsidP="009A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E3DA6" w14:textId="77777777" w:rsidR="00F102FC" w:rsidRDefault="00F102FC" w:rsidP="009A4979">
      <w:r>
        <w:separator/>
      </w:r>
    </w:p>
  </w:footnote>
  <w:footnote w:type="continuationSeparator" w:id="0">
    <w:p w14:paraId="36FF1EE0" w14:textId="77777777" w:rsidR="00F102FC" w:rsidRDefault="00F102FC" w:rsidP="009A49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D7F"/>
    <w:rsid w:val="00121AFC"/>
    <w:rsid w:val="003C08C2"/>
    <w:rsid w:val="00402747"/>
    <w:rsid w:val="006C321A"/>
    <w:rsid w:val="008D5A98"/>
    <w:rsid w:val="009A4979"/>
    <w:rsid w:val="00A94D7F"/>
    <w:rsid w:val="00A97320"/>
    <w:rsid w:val="00AD730D"/>
    <w:rsid w:val="00AF53F7"/>
    <w:rsid w:val="00B14C4B"/>
    <w:rsid w:val="00C63B5B"/>
    <w:rsid w:val="00EC0884"/>
    <w:rsid w:val="00F102FC"/>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FD7D06"/>
  <w15:chartTrackingRefBased/>
  <w15:docId w15:val="{4B19EFDF-39DA-40A1-B649-E6DAD46C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02747"/>
  </w:style>
  <w:style w:type="character" w:customStyle="1" w:styleId="a4">
    <w:name w:val="挨拶文 (文字)"/>
    <w:basedOn w:val="a0"/>
    <w:link w:val="a3"/>
    <w:uiPriority w:val="99"/>
    <w:rsid w:val="00402747"/>
  </w:style>
  <w:style w:type="paragraph" w:styleId="a5">
    <w:name w:val="Closing"/>
    <w:basedOn w:val="a"/>
    <w:link w:val="a6"/>
    <w:uiPriority w:val="99"/>
    <w:unhideWhenUsed/>
    <w:rsid w:val="00402747"/>
    <w:pPr>
      <w:jc w:val="right"/>
    </w:pPr>
  </w:style>
  <w:style w:type="character" w:customStyle="1" w:styleId="a6">
    <w:name w:val="結語 (文字)"/>
    <w:basedOn w:val="a0"/>
    <w:link w:val="a5"/>
    <w:uiPriority w:val="99"/>
    <w:rsid w:val="00402747"/>
  </w:style>
  <w:style w:type="paragraph" w:styleId="a7">
    <w:name w:val="Note Heading"/>
    <w:basedOn w:val="a"/>
    <w:next w:val="a"/>
    <w:link w:val="a8"/>
    <w:uiPriority w:val="99"/>
    <w:unhideWhenUsed/>
    <w:rsid w:val="008D5A98"/>
    <w:pPr>
      <w:jc w:val="center"/>
    </w:pPr>
    <w:rPr>
      <w:rFonts w:ascii="游ゴシック" w:eastAsia="游ゴシック" w:hAnsi="游ゴシック"/>
    </w:rPr>
  </w:style>
  <w:style w:type="character" w:customStyle="1" w:styleId="a8">
    <w:name w:val="記 (文字)"/>
    <w:basedOn w:val="a0"/>
    <w:link w:val="a7"/>
    <w:uiPriority w:val="99"/>
    <w:rsid w:val="008D5A98"/>
    <w:rPr>
      <w:rFonts w:ascii="游ゴシック" w:eastAsia="游ゴシック" w:hAnsi="游ゴシック"/>
    </w:rPr>
  </w:style>
  <w:style w:type="table" w:styleId="a9">
    <w:name w:val="Table Grid"/>
    <w:basedOn w:val="a1"/>
    <w:uiPriority w:val="39"/>
    <w:rsid w:val="008D5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A4979"/>
    <w:pPr>
      <w:tabs>
        <w:tab w:val="center" w:pos="4252"/>
        <w:tab w:val="right" w:pos="8504"/>
      </w:tabs>
      <w:snapToGrid w:val="0"/>
    </w:pPr>
  </w:style>
  <w:style w:type="character" w:customStyle="1" w:styleId="ab">
    <w:name w:val="ヘッダー (文字)"/>
    <w:basedOn w:val="a0"/>
    <w:link w:val="aa"/>
    <w:uiPriority w:val="99"/>
    <w:rsid w:val="009A4979"/>
  </w:style>
  <w:style w:type="paragraph" w:styleId="ac">
    <w:name w:val="footer"/>
    <w:basedOn w:val="a"/>
    <w:link w:val="ad"/>
    <w:uiPriority w:val="99"/>
    <w:unhideWhenUsed/>
    <w:rsid w:val="009A4979"/>
    <w:pPr>
      <w:tabs>
        <w:tab w:val="center" w:pos="4252"/>
        <w:tab w:val="right" w:pos="8504"/>
      </w:tabs>
      <w:snapToGrid w:val="0"/>
    </w:pPr>
  </w:style>
  <w:style w:type="character" w:customStyle="1" w:styleId="ad">
    <w:name w:val="フッター (文字)"/>
    <w:basedOn w:val="a0"/>
    <w:link w:val="ac"/>
    <w:uiPriority w:val="99"/>
    <w:rsid w:val="009A4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57</Words>
  <Characters>325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2024-10-29T13:34:00Z</dcterms:created>
  <dcterms:modified xsi:type="dcterms:W3CDTF">2024-10-30T04:39:00Z</dcterms:modified>
</cp:coreProperties>
</file>