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230DE" w14:textId="2B4F5130" w:rsidR="00EA6976" w:rsidRDefault="00EA6976"/>
    <w:p w14:paraId="444AD64C" w14:textId="7F5987D1" w:rsidR="00FF551E" w:rsidRPr="00D87A0D" w:rsidRDefault="00CB367C">
      <w:pPr>
        <w:rPr>
          <w:rFonts w:ascii="游ゴシック" w:eastAsia="游ゴシック" w:hAnsi="游ゴシック"/>
          <w:sz w:val="36"/>
          <w:szCs w:val="40"/>
        </w:rPr>
      </w:pPr>
      <w:r w:rsidRPr="00D87A0D">
        <w:rPr>
          <w:rFonts w:ascii="游ゴシック" w:eastAsia="游ゴシック" w:hAnsi="游ゴシック" w:hint="eastAsia"/>
          <w:sz w:val="36"/>
          <w:szCs w:val="40"/>
        </w:rPr>
        <w:t>利用者各位</w:t>
      </w:r>
    </w:p>
    <w:p w14:paraId="170C4651" w14:textId="176A2E26" w:rsidR="00CB367C" w:rsidRPr="00D87A0D" w:rsidRDefault="00CB367C">
      <w:pPr>
        <w:rPr>
          <w:rFonts w:ascii="游ゴシック" w:eastAsia="游ゴシック" w:hAnsi="游ゴシック"/>
        </w:rPr>
      </w:pPr>
    </w:p>
    <w:p w14:paraId="06EDD0B6" w14:textId="68B984AD" w:rsidR="00CB367C" w:rsidRPr="00D87A0D" w:rsidRDefault="00CB367C" w:rsidP="00EF7F67">
      <w:pPr>
        <w:jc w:val="center"/>
        <w:rPr>
          <w:rFonts w:ascii="游ゴシック" w:eastAsia="游ゴシック" w:hAnsi="游ゴシック"/>
          <w:b/>
          <w:bCs/>
          <w:color w:val="C45911" w:themeColor="accent2" w:themeShade="BF"/>
          <w:sz w:val="72"/>
          <w:szCs w:val="96"/>
        </w:rPr>
      </w:pPr>
      <w:r w:rsidRPr="00D87A0D">
        <w:rPr>
          <w:rFonts w:ascii="游ゴシック" w:eastAsia="游ゴシック" w:hAnsi="游ゴシック" w:hint="eastAsia"/>
          <w:b/>
          <w:bCs/>
          <w:color w:val="C45911" w:themeColor="accent2" w:themeShade="BF"/>
          <w:sz w:val="72"/>
          <w:szCs w:val="96"/>
        </w:rPr>
        <w:t>断水のお知らせ</w:t>
      </w:r>
    </w:p>
    <w:p w14:paraId="2E1ECBF0" w14:textId="77777777" w:rsidR="00CB367C" w:rsidRPr="00D87A0D" w:rsidRDefault="00CB367C">
      <w:pPr>
        <w:rPr>
          <w:rFonts w:ascii="游ゴシック" w:eastAsia="游ゴシック" w:hAnsi="游ゴシック"/>
        </w:rPr>
      </w:pPr>
    </w:p>
    <w:p w14:paraId="1E9A93B9" w14:textId="78F94EA9" w:rsidR="00CB367C" w:rsidRPr="00D87A0D" w:rsidRDefault="00CB367C">
      <w:pPr>
        <w:rPr>
          <w:rFonts w:ascii="游ゴシック" w:eastAsia="游ゴシック" w:hAnsi="游ゴシック"/>
          <w:sz w:val="28"/>
          <w:szCs w:val="32"/>
        </w:rPr>
      </w:pPr>
      <w:r w:rsidRPr="00D87A0D">
        <w:rPr>
          <w:rFonts w:ascii="游ゴシック" w:eastAsia="游ゴシック" w:hAnsi="游ゴシック" w:hint="eastAsia"/>
          <w:sz w:val="28"/>
          <w:szCs w:val="32"/>
        </w:rPr>
        <w:t>貯水槽清掃のため、下記のとおり断水となります。</w:t>
      </w:r>
    </w:p>
    <w:p w14:paraId="6D8955CB" w14:textId="391B8529" w:rsidR="00CB367C" w:rsidRPr="00D87A0D" w:rsidRDefault="00CB367C">
      <w:pPr>
        <w:rPr>
          <w:rFonts w:ascii="游ゴシック" w:eastAsia="游ゴシック" w:hAnsi="游ゴシック"/>
          <w:sz w:val="28"/>
          <w:szCs w:val="32"/>
        </w:rPr>
      </w:pPr>
      <w:r w:rsidRPr="00D87A0D">
        <w:rPr>
          <w:rFonts w:ascii="游ゴシック" w:eastAsia="游ゴシック" w:hAnsi="游ゴシック" w:hint="eastAsia"/>
          <w:sz w:val="28"/>
          <w:szCs w:val="32"/>
        </w:rPr>
        <w:t>断水中は施設内の水道およびトイレは使用できません。ご利用の皆様にはご迷惑をおかけいたしますが、何卒ご理解、ご協力のほどよろしくお願い申し上げます。</w:t>
      </w:r>
    </w:p>
    <w:p w14:paraId="7C2A64C8" w14:textId="77777777" w:rsidR="00EF7F67" w:rsidRPr="00D87A0D" w:rsidRDefault="00EF7F6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8"/>
      </w:tblGrid>
      <w:tr w:rsidR="00EF7F67" w:rsidRPr="00D87A0D" w14:paraId="62E9863C" w14:textId="77777777" w:rsidTr="00481D64">
        <w:trPr>
          <w:trHeight w:val="3969"/>
        </w:trPr>
        <w:tc>
          <w:tcPr>
            <w:tcW w:w="8494" w:type="dxa"/>
            <w:vAlign w:val="center"/>
          </w:tcPr>
          <w:p w14:paraId="0BF426DA" w14:textId="592A6A56" w:rsidR="00EF7F67" w:rsidRPr="00D87A0D" w:rsidRDefault="00EF7F67" w:rsidP="00481D64">
            <w:pPr>
              <w:jc w:val="right"/>
              <w:rPr>
                <w:rFonts w:ascii="游ゴシック" w:eastAsia="游ゴシック" w:hAnsi="游ゴシック"/>
                <w:b/>
                <w:bCs/>
                <w:color w:val="C45911" w:themeColor="accent2" w:themeShade="BF"/>
                <w:sz w:val="72"/>
                <w:szCs w:val="96"/>
              </w:rPr>
            </w:pPr>
            <w:r w:rsidRPr="00D87A0D">
              <w:rPr>
                <w:rFonts w:ascii="游ゴシック" w:eastAsia="游ゴシック" w:hAnsi="游ゴシック" w:hint="eastAsia"/>
                <w:b/>
                <w:bCs/>
                <w:color w:val="C45911" w:themeColor="accent2" w:themeShade="BF"/>
                <w:sz w:val="72"/>
                <w:szCs w:val="96"/>
              </w:rPr>
              <w:t>年　月　日（　）</w:t>
            </w:r>
          </w:p>
          <w:p w14:paraId="22319338" w14:textId="641977AF" w:rsidR="00EF7F67" w:rsidRPr="00D87A0D" w:rsidRDefault="00EF7F67" w:rsidP="00481D64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D87A0D">
              <w:rPr>
                <w:rFonts w:ascii="游ゴシック" w:eastAsia="游ゴシック" w:hAnsi="游ゴシック" w:hint="eastAsia"/>
                <w:b/>
                <w:bCs/>
                <w:color w:val="C45911" w:themeColor="accent2" w:themeShade="BF"/>
                <w:sz w:val="72"/>
                <w:szCs w:val="96"/>
              </w:rPr>
              <w:t>時　～　　　時</w:t>
            </w:r>
            <w:r w:rsidRPr="00D87A0D">
              <w:rPr>
                <w:rFonts w:ascii="游ゴシック" w:eastAsia="游ゴシック" w:hAnsi="游ゴシック" w:hint="eastAsia"/>
                <w:sz w:val="72"/>
                <w:szCs w:val="96"/>
              </w:rPr>
              <w:t xml:space="preserve">　</w:t>
            </w:r>
          </w:p>
        </w:tc>
      </w:tr>
    </w:tbl>
    <w:p w14:paraId="79AB87AB" w14:textId="77777777" w:rsidR="00481D64" w:rsidRPr="00D87A0D" w:rsidRDefault="00481D64">
      <w:pPr>
        <w:rPr>
          <w:rFonts w:ascii="游ゴシック" w:eastAsia="游ゴシック" w:hAnsi="游ゴシック"/>
        </w:rPr>
      </w:pPr>
    </w:p>
    <w:p w14:paraId="10D7DF74" w14:textId="77777777" w:rsidR="00481D64" w:rsidRPr="00D87A0D" w:rsidRDefault="00481D64" w:rsidP="00DE1EE7">
      <w:pPr>
        <w:ind w:firstLineChars="319" w:firstLine="1276"/>
        <w:rPr>
          <w:rFonts w:ascii="游ゴシック" w:eastAsia="游ゴシック" w:hAnsi="游ゴシック"/>
          <w:sz w:val="40"/>
          <w:szCs w:val="44"/>
        </w:rPr>
      </w:pPr>
      <w:r w:rsidRPr="00D87A0D">
        <w:rPr>
          <w:rFonts w:ascii="游ゴシック" w:eastAsia="游ゴシック" w:hAnsi="游ゴシック" w:hint="eastAsia"/>
          <w:sz w:val="40"/>
          <w:szCs w:val="44"/>
        </w:rPr>
        <w:t>●●●センター</w:t>
      </w:r>
    </w:p>
    <w:p w14:paraId="6CB95527" w14:textId="77777777" w:rsidR="00481D64" w:rsidRPr="00D87A0D" w:rsidRDefault="00481D64" w:rsidP="00DE1EE7">
      <w:pPr>
        <w:ind w:firstLineChars="455" w:firstLine="1274"/>
        <w:rPr>
          <w:rFonts w:ascii="游ゴシック" w:eastAsia="游ゴシック" w:hAnsi="游ゴシック"/>
          <w:sz w:val="28"/>
          <w:szCs w:val="32"/>
        </w:rPr>
      </w:pPr>
      <w:r w:rsidRPr="00D87A0D">
        <w:rPr>
          <w:rFonts w:ascii="游ゴシック" w:eastAsia="游ゴシック" w:hAnsi="游ゴシック" w:hint="eastAsia"/>
          <w:sz w:val="28"/>
          <w:szCs w:val="32"/>
        </w:rPr>
        <w:t>（住所）</w:t>
      </w:r>
    </w:p>
    <w:p w14:paraId="77D0FAA4" w14:textId="5CCC791E" w:rsidR="00CB367C" w:rsidRPr="00D87A0D" w:rsidRDefault="00481D64" w:rsidP="00DE1EE7">
      <w:pPr>
        <w:ind w:firstLineChars="455" w:firstLine="1274"/>
        <w:rPr>
          <w:rFonts w:ascii="游ゴシック" w:eastAsia="游ゴシック" w:hAnsi="游ゴシック"/>
        </w:rPr>
      </w:pPr>
      <w:r w:rsidRPr="00D87A0D">
        <w:rPr>
          <w:rFonts w:ascii="游ゴシック" w:eastAsia="游ゴシック" w:hAnsi="游ゴシック" w:hint="eastAsia"/>
          <w:sz w:val="28"/>
          <w:szCs w:val="32"/>
        </w:rPr>
        <w:t>（TEL）</w:t>
      </w:r>
    </w:p>
    <w:sectPr w:rsidR="00CB367C" w:rsidRPr="00D87A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4CFE1" w14:textId="77777777" w:rsidR="00B372A5" w:rsidRDefault="00B372A5" w:rsidP="006F070F">
      <w:r>
        <w:separator/>
      </w:r>
    </w:p>
  </w:endnote>
  <w:endnote w:type="continuationSeparator" w:id="0">
    <w:p w14:paraId="2E507F22" w14:textId="77777777" w:rsidR="00B372A5" w:rsidRDefault="00B372A5" w:rsidP="006F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FF360" w14:textId="77777777" w:rsidR="00B372A5" w:rsidRDefault="00B372A5" w:rsidP="006F070F">
      <w:r>
        <w:separator/>
      </w:r>
    </w:p>
  </w:footnote>
  <w:footnote w:type="continuationSeparator" w:id="0">
    <w:p w14:paraId="1562FF93" w14:textId="77777777" w:rsidR="00B372A5" w:rsidRDefault="00B372A5" w:rsidP="006F0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1F"/>
    <w:rsid w:val="001C4074"/>
    <w:rsid w:val="00481D64"/>
    <w:rsid w:val="006F070F"/>
    <w:rsid w:val="00726E1F"/>
    <w:rsid w:val="007A6184"/>
    <w:rsid w:val="00AF53F7"/>
    <w:rsid w:val="00B372A5"/>
    <w:rsid w:val="00C742A4"/>
    <w:rsid w:val="00CB367C"/>
    <w:rsid w:val="00D87A0D"/>
    <w:rsid w:val="00DE1EE7"/>
    <w:rsid w:val="00E62FD6"/>
    <w:rsid w:val="00EA6976"/>
    <w:rsid w:val="00EF7F67"/>
    <w:rsid w:val="00F62939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8465E0"/>
  <w15:chartTrackingRefBased/>
  <w15:docId w15:val="{8DC923AD-8DC3-43D7-90BE-4A3D82FD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07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070F"/>
  </w:style>
  <w:style w:type="paragraph" w:styleId="a6">
    <w:name w:val="footer"/>
    <w:basedOn w:val="a"/>
    <w:link w:val="a7"/>
    <w:uiPriority w:val="99"/>
    <w:unhideWhenUsed/>
    <w:rsid w:val="006F07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0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2024-11-14T10:11:00Z</dcterms:created>
  <dcterms:modified xsi:type="dcterms:W3CDTF">2024-11-30T12:41:00Z</dcterms:modified>
</cp:coreProperties>
</file>