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FA744" w14:textId="46C5156D" w:rsidR="009C6470" w:rsidRDefault="009C6470"/>
    <w:tbl>
      <w:tblPr>
        <w:tblStyle w:val="a3"/>
        <w:tblW w:w="130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1"/>
        <w:gridCol w:w="283"/>
        <w:gridCol w:w="2381"/>
        <w:gridCol w:w="283"/>
        <w:gridCol w:w="2381"/>
        <w:gridCol w:w="283"/>
        <w:gridCol w:w="2381"/>
        <w:gridCol w:w="283"/>
        <w:gridCol w:w="2381"/>
      </w:tblGrid>
      <w:tr w:rsidR="00D64B60" w14:paraId="49E51ABD" w14:textId="0387B6D0" w:rsidTr="00D64B60">
        <w:trPr>
          <w:cantSplit/>
          <w:trHeight w:val="7654"/>
        </w:trPr>
        <w:tc>
          <w:tcPr>
            <w:tcW w:w="2381" w:type="dxa"/>
            <w:shd w:val="clear" w:color="auto" w:fill="000000" w:themeFill="text1"/>
            <w:textDirection w:val="tbRlV"/>
          </w:tcPr>
          <w:p w14:paraId="3BD58AB6" w14:textId="77777777" w:rsidR="00D64B60" w:rsidRDefault="00D64B60" w:rsidP="00D64B60">
            <w:pPr>
              <w:ind w:left="113" w:right="113" w:firstLineChars="200" w:firstLine="420"/>
              <w:rPr>
                <w:b/>
                <w:bCs/>
                <w:color w:val="FFFFFF" w:themeColor="background1"/>
                <w:sz w:val="28"/>
                <w:szCs w:val="32"/>
              </w:rPr>
            </w:pPr>
            <w:bookmarkStart w:id="0" w:name="_Hlk186049732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DAEF2A3" wp14:editId="2B9F2C56">
                      <wp:simplePos x="0" y="0"/>
                      <wp:positionH relativeFrom="column">
                        <wp:posOffset>-1155700</wp:posOffset>
                      </wp:positionH>
                      <wp:positionV relativeFrom="page">
                        <wp:posOffset>208915</wp:posOffset>
                      </wp:positionV>
                      <wp:extent cx="679450" cy="679450"/>
                      <wp:effectExtent l="0" t="0" r="6350" b="6350"/>
                      <wp:wrapNone/>
                      <wp:docPr id="669919512" name="&quot;禁止&quot;マーク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679450"/>
                              </a:xfrm>
                              <a:prstGeom prst="noSmoking">
                                <a:avLst>
                                  <a:gd name="adj" fmla="val 1273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BBF882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1" o:spid="_x0000_s1026" type="#_x0000_t57" style="position:absolute;left:0;text-align:left;margin-left:-91pt;margin-top:16.45pt;width:53.5pt;height:53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" adj="2751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6855A7">
              <w:rPr>
                <w:rFonts w:hint="eastAsia"/>
                <w:b/>
                <w:bCs/>
                <w:color w:val="FFFFFF" w:themeColor="background1"/>
                <w:sz w:val="28"/>
                <w:szCs w:val="32"/>
              </w:rPr>
              <w:t>広告・勧誘印刷物・チラシ・フリーペーパー</w:t>
            </w:r>
          </w:p>
          <w:p w14:paraId="37F1BB36" w14:textId="5BE002BA" w:rsidR="00D64B60" w:rsidRPr="00D64B60" w:rsidRDefault="00D64B60" w:rsidP="00D64B60">
            <w:pPr>
              <w:ind w:left="113" w:right="113" w:firstLineChars="300" w:firstLine="1561"/>
              <w:rPr>
                <w:rFonts w:hint="eastAsia"/>
                <w:b/>
                <w:bCs/>
                <w:color w:val="FFFFFF" w:themeColor="background1"/>
                <w:sz w:val="28"/>
                <w:szCs w:val="32"/>
              </w:rPr>
            </w:pPr>
            <w:r w:rsidRPr="006855A7"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無断投函は</w:t>
            </w:r>
            <w:r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お断りします</w:t>
            </w:r>
          </w:p>
        </w:tc>
        <w:tc>
          <w:tcPr>
            <w:tcW w:w="283" w:type="dxa"/>
          </w:tcPr>
          <w:p w14:paraId="4FA7CC99" w14:textId="69A9A4AE" w:rsidR="00D64B60" w:rsidRDefault="00D64B60" w:rsidP="00D64B60">
            <w:pPr>
              <w:rPr>
                <w:rFonts w:hint="eastAsia"/>
              </w:rPr>
            </w:pPr>
          </w:p>
        </w:tc>
        <w:tc>
          <w:tcPr>
            <w:tcW w:w="2381" w:type="dxa"/>
            <w:shd w:val="clear" w:color="auto" w:fill="FF0000"/>
            <w:textDirection w:val="tbRlV"/>
          </w:tcPr>
          <w:p w14:paraId="425AD814" w14:textId="77777777" w:rsidR="00D64B60" w:rsidRPr="006855A7" w:rsidRDefault="00D64B60" w:rsidP="00D64B60">
            <w:pPr>
              <w:ind w:left="113" w:right="113" w:firstLineChars="200" w:firstLine="420"/>
              <w:rPr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A814541" wp14:editId="6C4A8AB4">
                      <wp:simplePos x="0" y="0"/>
                      <wp:positionH relativeFrom="column">
                        <wp:posOffset>-1155700</wp:posOffset>
                      </wp:positionH>
                      <wp:positionV relativeFrom="page">
                        <wp:posOffset>208915</wp:posOffset>
                      </wp:positionV>
                      <wp:extent cx="679450" cy="679450"/>
                      <wp:effectExtent l="0" t="0" r="6350" b="6350"/>
                      <wp:wrapNone/>
                      <wp:docPr id="1292881803" name="&quot;禁止&quot;マーク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679450"/>
                              </a:xfrm>
                              <a:prstGeom prst="noSmoking">
                                <a:avLst>
                                  <a:gd name="adj" fmla="val 1273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7F451" id="&quot;禁止&quot;マーク 1" o:spid="_x0000_s1026" type="#_x0000_t57" style="position:absolute;left:0;text-align:left;margin-left:-91pt;margin-top:16.45pt;width:53.5pt;height:5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" adj="2751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6855A7">
              <w:rPr>
                <w:rFonts w:hint="eastAsia"/>
                <w:b/>
                <w:bCs/>
                <w:color w:val="FFFFFF" w:themeColor="background1"/>
                <w:sz w:val="28"/>
                <w:szCs w:val="32"/>
              </w:rPr>
              <w:t>広告・勧誘印刷物・チラシ・フリーペーパー</w:t>
            </w:r>
          </w:p>
          <w:p w14:paraId="7360FC72" w14:textId="4FF3DE7B" w:rsidR="00D64B60" w:rsidRDefault="00D64B60" w:rsidP="00D64B60">
            <w:pPr>
              <w:ind w:left="113" w:right="113" w:firstLineChars="300" w:firstLine="1561"/>
            </w:pPr>
            <w:r w:rsidRPr="006855A7"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無断投函は</w:t>
            </w:r>
            <w:r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お断りします</w:t>
            </w:r>
          </w:p>
        </w:tc>
        <w:tc>
          <w:tcPr>
            <w:tcW w:w="283" w:type="dxa"/>
          </w:tcPr>
          <w:p w14:paraId="6AC18CB6" w14:textId="3930A081" w:rsidR="00D64B60" w:rsidRDefault="00D64B60" w:rsidP="00D64B60"/>
        </w:tc>
        <w:tc>
          <w:tcPr>
            <w:tcW w:w="2381" w:type="dxa"/>
            <w:shd w:val="clear" w:color="auto" w:fill="0F4761" w:themeFill="accent1" w:themeFillShade="BF"/>
            <w:textDirection w:val="tbRlV"/>
          </w:tcPr>
          <w:p w14:paraId="0E0E24BE" w14:textId="77777777" w:rsidR="00D64B60" w:rsidRPr="006855A7" w:rsidRDefault="00D64B60" w:rsidP="00D64B60">
            <w:pPr>
              <w:ind w:left="113" w:right="113" w:firstLineChars="200" w:firstLine="420"/>
              <w:rPr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B793E1A" wp14:editId="25504FA0">
                      <wp:simplePos x="0" y="0"/>
                      <wp:positionH relativeFrom="column">
                        <wp:posOffset>-1155700</wp:posOffset>
                      </wp:positionH>
                      <wp:positionV relativeFrom="page">
                        <wp:posOffset>208915</wp:posOffset>
                      </wp:positionV>
                      <wp:extent cx="679450" cy="679450"/>
                      <wp:effectExtent l="0" t="0" r="6350" b="6350"/>
                      <wp:wrapNone/>
                      <wp:docPr id="1736349271" name="&quot;禁止&quot;マーク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679450"/>
                              </a:xfrm>
                              <a:prstGeom prst="noSmoking">
                                <a:avLst>
                                  <a:gd name="adj" fmla="val 1273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5D32B" id="&quot;禁止&quot;マーク 1" o:spid="_x0000_s1026" type="#_x0000_t57" style="position:absolute;left:0;text-align:left;margin-left:-91pt;margin-top:16.45pt;width:53.5pt;height:5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" adj="2751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6855A7">
              <w:rPr>
                <w:rFonts w:hint="eastAsia"/>
                <w:b/>
                <w:bCs/>
                <w:color w:val="FFFFFF" w:themeColor="background1"/>
                <w:sz w:val="28"/>
                <w:szCs w:val="32"/>
              </w:rPr>
              <w:t>広告・勧誘印刷物・チラシ・フリーペーパー</w:t>
            </w:r>
          </w:p>
          <w:p w14:paraId="1E400028" w14:textId="4FA441B3" w:rsidR="00D64B60" w:rsidRDefault="00D64B60" w:rsidP="00D64B60">
            <w:pPr>
              <w:ind w:left="113" w:right="113" w:firstLineChars="300" w:firstLine="1561"/>
            </w:pPr>
            <w:r w:rsidRPr="006855A7"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無断投函は</w:t>
            </w:r>
            <w:r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お断りします</w:t>
            </w:r>
          </w:p>
        </w:tc>
        <w:tc>
          <w:tcPr>
            <w:tcW w:w="283" w:type="dxa"/>
          </w:tcPr>
          <w:p w14:paraId="1852B070" w14:textId="77777777" w:rsidR="00D64B60" w:rsidRDefault="00D64B60" w:rsidP="00D64B60"/>
        </w:tc>
        <w:tc>
          <w:tcPr>
            <w:tcW w:w="2381" w:type="dxa"/>
            <w:shd w:val="clear" w:color="auto" w:fill="4EA72E" w:themeFill="accent6"/>
            <w:textDirection w:val="tbRlV"/>
          </w:tcPr>
          <w:p w14:paraId="09829B41" w14:textId="77777777" w:rsidR="00D64B60" w:rsidRPr="006855A7" w:rsidRDefault="00D64B60" w:rsidP="00D64B60">
            <w:pPr>
              <w:ind w:left="113" w:right="113" w:firstLineChars="200" w:firstLine="420"/>
              <w:rPr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62CD41" wp14:editId="3F6923C9">
                      <wp:simplePos x="0" y="0"/>
                      <wp:positionH relativeFrom="column">
                        <wp:posOffset>-1155700</wp:posOffset>
                      </wp:positionH>
                      <wp:positionV relativeFrom="page">
                        <wp:posOffset>208915</wp:posOffset>
                      </wp:positionV>
                      <wp:extent cx="679450" cy="679450"/>
                      <wp:effectExtent l="0" t="0" r="6350" b="6350"/>
                      <wp:wrapNone/>
                      <wp:docPr id="352859836" name="&quot;禁止&quot;マーク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679450"/>
                              </a:xfrm>
                              <a:prstGeom prst="noSmoking">
                                <a:avLst>
                                  <a:gd name="adj" fmla="val 1273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6C5F3" id="&quot;禁止&quot;マーク 1" o:spid="_x0000_s1026" type="#_x0000_t57" style="position:absolute;left:0;text-align:left;margin-left:-91pt;margin-top:16.45pt;width:53.5pt;height:5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" adj="2751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6855A7">
              <w:rPr>
                <w:rFonts w:hint="eastAsia"/>
                <w:b/>
                <w:bCs/>
                <w:color w:val="FFFFFF" w:themeColor="background1"/>
                <w:sz w:val="28"/>
                <w:szCs w:val="32"/>
              </w:rPr>
              <w:t>広告・勧誘印刷物・チラシ・フリーペーパー</w:t>
            </w:r>
          </w:p>
          <w:p w14:paraId="37476B1D" w14:textId="728AB586" w:rsidR="00D64B60" w:rsidRDefault="00D64B60" w:rsidP="00D64B60">
            <w:pPr>
              <w:ind w:left="113" w:right="113" w:firstLineChars="300" w:firstLine="1561"/>
            </w:pPr>
            <w:r w:rsidRPr="006855A7"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無断投函は</w:t>
            </w:r>
            <w:r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お断りします</w:t>
            </w:r>
          </w:p>
        </w:tc>
        <w:tc>
          <w:tcPr>
            <w:tcW w:w="283" w:type="dxa"/>
          </w:tcPr>
          <w:p w14:paraId="5CABE5A9" w14:textId="77777777" w:rsidR="00D64B60" w:rsidRDefault="00D64B60" w:rsidP="00D64B60"/>
        </w:tc>
        <w:tc>
          <w:tcPr>
            <w:tcW w:w="2381" w:type="dxa"/>
            <w:shd w:val="clear" w:color="auto" w:fill="E97132" w:themeFill="accent2"/>
            <w:textDirection w:val="tbRlV"/>
          </w:tcPr>
          <w:p w14:paraId="47586301" w14:textId="11D3D742" w:rsidR="00D64B60" w:rsidRPr="006855A7" w:rsidRDefault="00D64B60" w:rsidP="00D64B60">
            <w:pPr>
              <w:ind w:left="113" w:right="113" w:firstLineChars="200" w:firstLine="420"/>
              <w:rPr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4491489" wp14:editId="7D1EBC54">
                      <wp:simplePos x="0" y="0"/>
                      <wp:positionH relativeFrom="column">
                        <wp:posOffset>-1155700</wp:posOffset>
                      </wp:positionH>
                      <wp:positionV relativeFrom="page">
                        <wp:posOffset>208915</wp:posOffset>
                      </wp:positionV>
                      <wp:extent cx="679450" cy="679450"/>
                      <wp:effectExtent l="0" t="0" r="6350" b="6350"/>
                      <wp:wrapNone/>
                      <wp:docPr id="1989707414" name="&quot;禁止&quot;マーク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679450"/>
                              </a:xfrm>
                              <a:prstGeom prst="noSmoking">
                                <a:avLst>
                                  <a:gd name="adj" fmla="val 12737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E204A" id="&quot;禁止&quot;マーク 1" o:spid="_x0000_s1026" type="#_x0000_t57" style="position:absolute;left:0;text-align:left;margin-left:-91pt;margin-top:16.45pt;width:53.5pt;height:53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" adj="2751" fillcolor="white [3212]" stroked="f" strokeweight="1pt">
                      <w10:wrap anchory="page"/>
                    </v:shape>
                  </w:pict>
                </mc:Fallback>
              </mc:AlternateContent>
            </w:r>
            <w:r w:rsidRPr="006855A7">
              <w:rPr>
                <w:rFonts w:hint="eastAsia"/>
                <w:b/>
                <w:bCs/>
                <w:color w:val="FFFFFF" w:themeColor="background1"/>
                <w:sz w:val="28"/>
                <w:szCs w:val="32"/>
              </w:rPr>
              <w:t>広告・勧誘印刷物・チラシ・フリーペーパー</w:t>
            </w:r>
          </w:p>
          <w:p w14:paraId="087D0249" w14:textId="1F1F4018" w:rsidR="00D64B60" w:rsidRPr="006855A7" w:rsidRDefault="00D64B60" w:rsidP="00D64B60">
            <w:pPr>
              <w:ind w:left="113" w:right="113" w:firstLineChars="300" w:firstLine="1561"/>
              <w:rPr>
                <w:rFonts w:hint="eastAsia"/>
                <w:b/>
                <w:bCs/>
                <w:sz w:val="28"/>
                <w:szCs w:val="32"/>
              </w:rPr>
            </w:pPr>
            <w:r w:rsidRPr="006855A7"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無断投函は</w:t>
            </w:r>
            <w:r>
              <w:rPr>
                <w:rFonts w:hint="eastAsia"/>
                <w:b/>
                <w:bCs/>
                <w:color w:val="FFFFFF" w:themeColor="background1"/>
                <w:sz w:val="52"/>
                <w:szCs w:val="56"/>
              </w:rPr>
              <w:t>お断りします</w:t>
            </w:r>
          </w:p>
        </w:tc>
      </w:tr>
      <w:bookmarkEnd w:id="0"/>
    </w:tbl>
    <w:p w14:paraId="313261A0" w14:textId="77777777" w:rsidR="00FF551E" w:rsidRPr="00D64B60" w:rsidRDefault="00FF551E"/>
    <w:sectPr w:rsidR="00FF551E" w:rsidRPr="00D64B60" w:rsidSect="009C6470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BB2"/>
    <w:rsid w:val="00320085"/>
    <w:rsid w:val="00371BB2"/>
    <w:rsid w:val="006855A7"/>
    <w:rsid w:val="009C6470"/>
    <w:rsid w:val="00AA3293"/>
    <w:rsid w:val="00AF53F7"/>
    <w:rsid w:val="00B625F5"/>
    <w:rsid w:val="00D64B60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62E185"/>
  <w15:chartTrackingRefBased/>
  <w15:docId w15:val="{5A6A249D-E259-44C5-82CF-2A50EB9C8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2024-12-25T10:55:00Z</dcterms:created>
  <dcterms:modified xsi:type="dcterms:W3CDTF">2024-12-25T11:10:00Z</dcterms:modified>
</cp:coreProperties>
</file>