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5239A" w14:textId="77777777" w:rsidR="00A85F8B" w:rsidRPr="00C43311" w:rsidRDefault="00A85F8B" w:rsidP="00A85F8B">
      <w:pPr>
        <w:rPr>
          <w:rFonts w:ascii="HGS教科書体" w:eastAsia="HGS教科書体" w:hAnsi="BIZ UD明朝 Medium" w:hint="eastAsia"/>
          <w:b/>
          <w:bCs/>
          <w:sz w:val="28"/>
          <w:szCs w:val="32"/>
        </w:rPr>
      </w:pPr>
      <w:r w:rsidRPr="00C43311">
        <w:rPr>
          <w:rFonts w:ascii="HGS教科書体" w:eastAsia="HGS教科書体" w:hAnsi="BIZ UD明朝 Medium" w:hint="eastAsia"/>
          <w:b/>
          <w:bCs/>
          <w:sz w:val="28"/>
          <w:szCs w:val="32"/>
        </w:rPr>
        <w:t>離婚協議書</w:t>
      </w:r>
    </w:p>
    <w:p w14:paraId="4064753B" w14:textId="1ED9D44B" w:rsidR="00A85F8B" w:rsidRPr="00EA35F1" w:rsidRDefault="00EA35F1" w:rsidP="00A85F8B">
      <w:pPr>
        <w:rPr>
          <w:rFonts w:ascii="HGS教科書体" w:eastAsia="HGS教科書体" w:hAnsi="BIZ UD明朝 Medium" w:hint="eastAsia"/>
        </w:rPr>
      </w:pPr>
      <w:r>
        <w:rPr>
          <w:rFonts w:ascii="HGS教科書体" w:eastAsia="HGS教科書体" w:hAnsi="BIZ UD明朝 Medium" w:hint="eastAsia"/>
          <w:u w:val="dotted"/>
        </w:rPr>
        <w:t xml:space="preserve">　　　　　　</w:t>
      </w:r>
      <w:r w:rsidR="00A85F8B" w:rsidRPr="00EA35F1">
        <w:rPr>
          <w:rFonts w:ascii="HGS教科書体" w:eastAsia="HGS教科書体" w:hAnsi="BIZ UD明朝 Medium" w:hint="eastAsia"/>
        </w:rPr>
        <w:t>（以下</w:t>
      </w:r>
      <w:r>
        <w:rPr>
          <w:rFonts w:ascii="HGS教科書体" w:eastAsia="HGS教科書体" w:hAnsi="BIZ UD明朝 Medium" w:hint="eastAsia"/>
        </w:rPr>
        <w:t>「</w:t>
      </w:r>
      <w:r w:rsidR="00A85F8B" w:rsidRPr="00EA35F1">
        <w:rPr>
          <w:rFonts w:ascii="HGS教科書体" w:eastAsia="HGS教科書体" w:hAnsi="BIZ UD明朝 Medium" w:hint="eastAsia"/>
        </w:rPr>
        <w:t>甲</w:t>
      </w:r>
      <w:r>
        <w:rPr>
          <w:rFonts w:ascii="HGS教科書体" w:eastAsia="HGS教科書体" w:hAnsi="BIZ UD明朝 Medium" w:hint="eastAsia"/>
        </w:rPr>
        <w:t>」</w:t>
      </w:r>
      <w:r w:rsidR="00A85F8B" w:rsidRPr="00EA35F1">
        <w:rPr>
          <w:rFonts w:ascii="HGS教科書体" w:eastAsia="HGS教科書体" w:hAnsi="BIZ UD明朝 Medium" w:hint="eastAsia"/>
        </w:rPr>
        <w:t>という）と</w:t>
      </w:r>
      <w:r>
        <w:rPr>
          <w:rFonts w:ascii="HGS教科書体" w:eastAsia="HGS教科書体" w:hAnsi="BIZ UD明朝 Medium" w:hint="eastAsia"/>
          <w:u w:val="dotted"/>
        </w:rPr>
        <w:t xml:space="preserve">　　　　　　</w:t>
      </w:r>
      <w:r w:rsidR="00A85F8B" w:rsidRPr="00EA35F1">
        <w:rPr>
          <w:rFonts w:ascii="HGS教科書体" w:eastAsia="HGS教科書体" w:hAnsi="BIZ UD明朝 Medium" w:hint="eastAsia"/>
        </w:rPr>
        <w:t>（以下</w:t>
      </w:r>
      <w:r>
        <w:rPr>
          <w:rFonts w:ascii="HGS教科書体" w:eastAsia="HGS教科書体" w:hAnsi="BIZ UD明朝 Medium" w:hint="eastAsia"/>
        </w:rPr>
        <w:t>「</w:t>
      </w:r>
      <w:r w:rsidR="00A85F8B" w:rsidRPr="00EA35F1">
        <w:rPr>
          <w:rFonts w:ascii="HGS教科書体" w:eastAsia="HGS教科書体" w:hAnsi="BIZ UD明朝 Medium" w:hint="eastAsia"/>
        </w:rPr>
        <w:t>乙</w:t>
      </w:r>
      <w:r>
        <w:rPr>
          <w:rFonts w:ascii="HGS教科書体" w:eastAsia="HGS教科書体" w:hAnsi="BIZ UD明朝 Medium" w:hint="eastAsia"/>
        </w:rPr>
        <w:t>」</w:t>
      </w:r>
      <w:r w:rsidR="00A85F8B" w:rsidRPr="00EA35F1">
        <w:rPr>
          <w:rFonts w:ascii="HGS教科書体" w:eastAsia="HGS教科書体" w:hAnsi="BIZ UD明朝 Medium" w:hint="eastAsia"/>
        </w:rPr>
        <w:t>という）は、甲乙間の婚姻の解消に関する件について、以下のとおり合意する。</w:t>
      </w:r>
    </w:p>
    <w:p w14:paraId="68F22190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2BFE75F1" w14:textId="4490FDAC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EA35F1">
        <w:rPr>
          <w:rFonts w:ascii="HGS教科書体" w:eastAsia="HGS教科書体" w:hAnsi="BIZ UD明朝 Medium" w:hint="eastAsia"/>
        </w:rPr>
        <w:t>一</w:t>
      </w:r>
      <w:r w:rsidRPr="00EA35F1">
        <w:rPr>
          <w:rFonts w:ascii="HGS教科書体" w:eastAsia="HGS教科書体" w:hAnsi="BIZ UD明朝 Medium" w:hint="eastAsia"/>
        </w:rPr>
        <w:t>条（離婚の合意）</w:t>
      </w:r>
    </w:p>
    <w:p w14:paraId="5BFF7637" w14:textId="7405C61A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</w:t>
      </w:r>
      <w:r w:rsidR="00EA35F1">
        <w:rPr>
          <w:rFonts w:ascii="HGS教科書体" w:eastAsia="HGS教科書体" w:hAnsi="BIZ UD明朝 Medium" w:hint="eastAsia"/>
        </w:rPr>
        <w:t>およ</w:t>
      </w:r>
      <w:r w:rsidRPr="00EA35F1">
        <w:rPr>
          <w:rFonts w:ascii="HGS教科書体" w:eastAsia="HGS教科書体" w:hAnsi="BIZ UD明朝 Medium" w:hint="eastAsia"/>
        </w:rPr>
        <w:t>び乙は協議離婚</w:t>
      </w:r>
      <w:r w:rsidR="00EA35F1">
        <w:rPr>
          <w:rFonts w:ascii="HGS教科書体" w:eastAsia="HGS教科書体" w:hAnsi="BIZ UD明朝 Medium" w:hint="eastAsia"/>
        </w:rPr>
        <w:t>に合意する。</w:t>
      </w:r>
      <w:r w:rsidRPr="00EA35F1">
        <w:rPr>
          <w:rFonts w:ascii="HGS教科書体" w:eastAsia="HGS教科書体" w:hAnsi="BIZ UD明朝 Medium" w:hint="eastAsia"/>
        </w:rPr>
        <w:t>乙がその届出を行う</w:t>
      </w:r>
      <w:r w:rsidR="00EA35F1">
        <w:rPr>
          <w:rFonts w:ascii="HGS教科書体" w:eastAsia="HGS教科書体" w:hAnsi="BIZ UD明朝 Medium" w:hint="eastAsia"/>
        </w:rPr>
        <w:t>ものとする</w:t>
      </w:r>
      <w:r w:rsidRPr="00EA35F1">
        <w:rPr>
          <w:rFonts w:ascii="HGS教科書体" w:eastAsia="HGS教科書体" w:hAnsi="BIZ UD明朝 Medium" w:hint="eastAsia"/>
        </w:rPr>
        <w:t>。</w:t>
      </w:r>
    </w:p>
    <w:p w14:paraId="726709BF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75EDE88F" w14:textId="68C8EB60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EA35F1">
        <w:rPr>
          <w:rFonts w:ascii="HGS教科書体" w:eastAsia="HGS教科書体" w:hAnsi="BIZ UD明朝 Medium" w:hint="eastAsia"/>
        </w:rPr>
        <w:t>二</w:t>
      </w:r>
      <w:r w:rsidRPr="00EA35F1">
        <w:rPr>
          <w:rFonts w:ascii="HGS教科書体" w:eastAsia="HGS教科書体" w:hAnsi="BIZ UD明朝 Medium" w:hint="eastAsia"/>
        </w:rPr>
        <w:t>条（親権</w:t>
      </w:r>
      <w:r w:rsidR="00EA35F1">
        <w:rPr>
          <w:rFonts w:ascii="HGS教科書体" w:eastAsia="HGS教科書体" w:hAnsi="BIZ UD明朝 Medium" w:hint="eastAsia"/>
        </w:rPr>
        <w:t>・監護権</w:t>
      </w:r>
      <w:r w:rsidRPr="00EA35F1">
        <w:rPr>
          <w:rFonts w:ascii="HGS教科書体" w:eastAsia="HGS教科書体" w:hAnsi="BIZ UD明朝 Medium" w:hint="eastAsia"/>
        </w:rPr>
        <w:t xml:space="preserve">） </w:t>
      </w:r>
    </w:p>
    <w:p w14:paraId="42FF9FAC" w14:textId="089B5C12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甲乙間の長</w:t>
      </w:r>
      <w:r w:rsidR="00EA35F1">
        <w:rPr>
          <w:rFonts w:ascii="HGS教科書体" w:eastAsia="HGS教科書体" w:hAnsi="BIZ UD明朝 Medium" w:hint="eastAsia"/>
        </w:rPr>
        <w:t>●「●●</w:t>
      </w:r>
      <w:r w:rsidRPr="00EA35F1">
        <w:rPr>
          <w:rFonts w:ascii="HGS教科書体" w:eastAsia="HGS教科書体" w:hAnsi="BIZ UD明朝 Medium" w:hint="eastAsia"/>
        </w:rPr>
        <w:t>（</w:t>
      </w:r>
      <w:r w:rsidR="00EA35F1">
        <w:rPr>
          <w:rFonts w:ascii="HGS教科書体" w:eastAsia="HGS教科書体" w:hAnsi="BIZ UD明朝 Medium" w:hint="eastAsia"/>
        </w:rPr>
        <w:t>●●</w:t>
      </w:r>
      <w:r w:rsidRPr="00EA35F1">
        <w:rPr>
          <w:rFonts w:ascii="HGS教科書体" w:eastAsia="HGS教科書体" w:hAnsi="BIZ UD明朝 Medium" w:hint="eastAsia"/>
        </w:rPr>
        <w:t>年</w:t>
      </w:r>
      <w:r w:rsidR="00EA35F1">
        <w:rPr>
          <w:rFonts w:ascii="HGS教科書体" w:eastAsia="HGS教科書体" w:hAnsi="BIZ UD明朝 Medium" w:hint="eastAsia"/>
        </w:rPr>
        <w:t>●●</w:t>
      </w:r>
      <w:r w:rsidRPr="00EA35F1">
        <w:rPr>
          <w:rFonts w:ascii="HGS教科書体" w:eastAsia="HGS教科書体" w:hAnsi="BIZ UD明朝 Medium" w:hint="eastAsia"/>
        </w:rPr>
        <w:t>月</w:t>
      </w:r>
      <w:r w:rsidR="00EA35F1">
        <w:rPr>
          <w:rFonts w:ascii="HGS教科書体" w:eastAsia="HGS教科書体" w:hAnsi="BIZ UD明朝 Medium" w:hint="eastAsia"/>
        </w:rPr>
        <w:t>●●</w:t>
      </w:r>
      <w:r w:rsidRPr="00EA35F1">
        <w:rPr>
          <w:rFonts w:ascii="HGS教科書体" w:eastAsia="HGS教科書体" w:hAnsi="BIZ UD明朝 Medium" w:hint="eastAsia"/>
        </w:rPr>
        <w:t>日生）</w:t>
      </w:r>
      <w:r w:rsidR="00EA35F1">
        <w:rPr>
          <w:rFonts w:ascii="HGS教科書体" w:eastAsia="HGS教科書体" w:hAnsi="BIZ UD明朝 Medium" w:hint="eastAsia"/>
        </w:rPr>
        <w:t>」</w:t>
      </w:r>
      <w:r w:rsidRPr="00EA35F1">
        <w:rPr>
          <w:rFonts w:ascii="HGS教科書体" w:eastAsia="HGS教科書体" w:hAnsi="BIZ UD明朝 Medium" w:hint="eastAsia"/>
        </w:rPr>
        <w:t>、二</w:t>
      </w:r>
      <w:r w:rsidR="00EA35F1">
        <w:rPr>
          <w:rFonts w:ascii="HGS教科書体" w:eastAsia="HGS教科書体" w:hAnsi="BIZ UD明朝 Medium" w:hint="eastAsia"/>
        </w:rPr>
        <w:t>●「●●●</w:t>
      </w:r>
      <w:r w:rsidRPr="00EA35F1">
        <w:rPr>
          <w:rFonts w:ascii="HGS教科書体" w:eastAsia="HGS教科書体" w:hAnsi="BIZ UD明朝 Medium" w:hint="eastAsia"/>
        </w:rPr>
        <w:t>（</w:t>
      </w:r>
      <w:r w:rsidR="00EA35F1">
        <w:rPr>
          <w:rFonts w:ascii="HGS教科書体" w:eastAsia="HGS教科書体" w:hAnsi="BIZ UD明朝 Medium" w:hint="eastAsia"/>
        </w:rPr>
        <w:t>●●</w:t>
      </w:r>
      <w:r w:rsidRPr="00EA35F1">
        <w:rPr>
          <w:rFonts w:ascii="HGS教科書体" w:eastAsia="HGS教科書体" w:hAnsi="BIZ UD明朝 Medium" w:hint="eastAsia"/>
        </w:rPr>
        <w:t>年</w:t>
      </w:r>
      <w:r w:rsidR="00EA35F1">
        <w:rPr>
          <w:rFonts w:ascii="HGS教科書体" w:eastAsia="HGS教科書体" w:hAnsi="BIZ UD明朝 Medium" w:hint="eastAsia"/>
        </w:rPr>
        <w:t>●●</w:t>
      </w:r>
      <w:r w:rsidRPr="00EA35F1">
        <w:rPr>
          <w:rFonts w:ascii="HGS教科書体" w:eastAsia="HGS教科書体" w:hAnsi="BIZ UD明朝 Medium" w:hint="eastAsia"/>
        </w:rPr>
        <w:t>月</w:t>
      </w:r>
      <w:r w:rsidR="00EA35F1">
        <w:rPr>
          <w:rFonts w:ascii="HGS教科書体" w:eastAsia="HGS教科書体" w:hAnsi="BIZ UD明朝 Medium" w:hint="eastAsia"/>
        </w:rPr>
        <w:t>●●</w:t>
      </w:r>
      <w:r w:rsidRPr="00EA35F1">
        <w:rPr>
          <w:rFonts w:ascii="HGS教科書体" w:eastAsia="HGS教科書体" w:hAnsi="BIZ UD明朝 Medium" w:hint="eastAsia"/>
        </w:rPr>
        <w:t>日生）の親権者・監護者を乙と定め、乙</w:t>
      </w:r>
      <w:r w:rsidR="00EA35F1">
        <w:rPr>
          <w:rFonts w:ascii="HGS教科書体" w:eastAsia="HGS教科書体" w:hAnsi="BIZ UD明朝 Medium" w:hint="eastAsia"/>
        </w:rPr>
        <w:t>が</w:t>
      </w:r>
      <w:r w:rsidRPr="00EA35F1">
        <w:rPr>
          <w:rFonts w:ascii="HGS教科書体" w:eastAsia="HGS教科書体" w:hAnsi="BIZ UD明朝 Medium" w:hint="eastAsia"/>
        </w:rPr>
        <w:t>監護養育する</w:t>
      </w:r>
      <w:r w:rsidR="00EA35F1">
        <w:rPr>
          <w:rFonts w:ascii="HGS教科書体" w:eastAsia="HGS教科書体" w:hAnsi="BIZ UD明朝 Medium" w:hint="eastAsia"/>
        </w:rPr>
        <w:t>もの</w:t>
      </w:r>
      <w:r w:rsidRPr="00EA35F1">
        <w:rPr>
          <w:rFonts w:ascii="HGS教科書体" w:eastAsia="HGS教科書体" w:hAnsi="BIZ UD明朝 Medium" w:hint="eastAsia"/>
        </w:rPr>
        <w:t>とする。</w:t>
      </w:r>
    </w:p>
    <w:p w14:paraId="639D6EB6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 xml:space="preserve">　</w:t>
      </w:r>
    </w:p>
    <w:p w14:paraId="29AD252B" w14:textId="0B7F1B60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EA35F1">
        <w:rPr>
          <w:rFonts w:ascii="HGS教科書体" w:eastAsia="HGS教科書体" w:hAnsi="BIZ UD明朝 Medium" w:hint="eastAsia"/>
        </w:rPr>
        <w:t>三</w:t>
      </w:r>
      <w:r w:rsidRPr="00EA35F1">
        <w:rPr>
          <w:rFonts w:ascii="HGS教科書体" w:eastAsia="HGS教科書体" w:hAnsi="BIZ UD明朝 Medium" w:hint="eastAsia"/>
        </w:rPr>
        <w:t>条（養育費）</w:t>
      </w:r>
    </w:p>
    <w:p w14:paraId="1228AA8D" w14:textId="4B4322AD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甲は乙に対し、前記子らの養育費</w:t>
      </w:r>
      <w:r w:rsidR="00EA35F1">
        <w:rPr>
          <w:rFonts w:ascii="HGS教科書体" w:eastAsia="HGS教科書体" w:hAnsi="BIZ UD明朝 Medium" w:hint="eastAsia"/>
        </w:rPr>
        <w:t>の支払いがあることを認め、1人につき毎月●万円を、子が</w:t>
      </w:r>
      <w:r w:rsidRPr="00EA35F1">
        <w:rPr>
          <w:rFonts w:ascii="HGS教科書体" w:eastAsia="HGS教科書体" w:hAnsi="BIZ UD明朝 Medium" w:hint="eastAsia"/>
        </w:rPr>
        <w:t>満</w:t>
      </w:r>
      <w:r w:rsidR="00EA35F1">
        <w:rPr>
          <w:rFonts w:ascii="HGS教科書体" w:eastAsia="HGS教科書体" w:hAnsi="BIZ UD明朝 Medium" w:hint="eastAsia"/>
        </w:rPr>
        <w:t>20</w:t>
      </w:r>
      <w:r w:rsidRPr="00EA35F1">
        <w:rPr>
          <w:rFonts w:ascii="HGS教科書体" w:eastAsia="HGS教科書体" w:hAnsi="BIZ UD明朝 Medium" w:hint="eastAsia"/>
        </w:rPr>
        <w:t>歳に達する月</w:t>
      </w:r>
      <w:r w:rsidR="00EA35F1">
        <w:rPr>
          <w:rFonts w:ascii="HGS教科書体" w:eastAsia="HGS教科書体" w:hAnsi="BIZ UD明朝 Medium" w:hint="eastAsia"/>
        </w:rPr>
        <w:t>、または大学あるいは高等教育機関を卒業する</w:t>
      </w:r>
      <w:r w:rsidRPr="00EA35F1">
        <w:rPr>
          <w:rFonts w:ascii="HGS教科書体" w:eastAsia="HGS教科書体" w:hAnsi="BIZ UD明朝 Medium" w:hint="eastAsia"/>
        </w:rPr>
        <w:t>まで</w:t>
      </w:r>
      <w:r w:rsidR="00C96DA0">
        <w:rPr>
          <w:rFonts w:ascii="HGS教科書体" w:eastAsia="HGS教科書体" w:hAnsi="BIZ UD明朝 Medium" w:hint="eastAsia"/>
        </w:rPr>
        <w:t>支払うものとする。</w:t>
      </w:r>
      <w:r w:rsidRPr="00EA35F1">
        <w:rPr>
          <w:rFonts w:ascii="HGS教科書体" w:eastAsia="HGS教科書体" w:hAnsi="BIZ UD明朝 Medium" w:hint="eastAsia"/>
        </w:rPr>
        <w:t>これを毎月末日</w:t>
      </w:r>
      <w:r w:rsidR="00C96DA0">
        <w:rPr>
          <w:rFonts w:ascii="HGS教科書体" w:eastAsia="HGS教科書体" w:hAnsi="BIZ UD明朝 Medium" w:hint="eastAsia"/>
        </w:rPr>
        <w:t>までに</w:t>
      </w:r>
      <w:r w:rsidRPr="00EA35F1">
        <w:rPr>
          <w:rFonts w:ascii="HGS教科書体" w:eastAsia="HGS教科書体" w:hAnsi="BIZ UD明朝 Medium" w:hint="eastAsia"/>
        </w:rPr>
        <w:t>乙が指定する口座に振込</w:t>
      </w:r>
      <w:r w:rsidR="00C96DA0">
        <w:rPr>
          <w:rFonts w:ascii="HGS教科書体" w:eastAsia="HGS教科書体" w:hAnsi="BIZ UD明朝 Medium" w:hint="eastAsia"/>
        </w:rPr>
        <w:t>む。</w:t>
      </w:r>
      <w:r w:rsidRPr="00EA35F1">
        <w:rPr>
          <w:rFonts w:ascii="HGS教科書体" w:eastAsia="HGS教科書体" w:hAnsi="BIZ UD明朝 Medium" w:hint="eastAsia"/>
        </w:rPr>
        <w:t>振込</w:t>
      </w:r>
      <w:r w:rsidR="00C96DA0">
        <w:rPr>
          <w:rFonts w:ascii="HGS教科書体" w:eastAsia="HGS教科書体" w:hAnsi="BIZ UD明朝 Medium" w:hint="eastAsia"/>
        </w:rPr>
        <w:t>にかかる</w:t>
      </w:r>
      <w:r w:rsidRPr="00EA35F1">
        <w:rPr>
          <w:rFonts w:ascii="HGS教科書体" w:eastAsia="HGS教科書体" w:hAnsi="BIZ UD明朝 Medium" w:hint="eastAsia"/>
        </w:rPr>
        <w:t>手数料は甲の負担とする。</w:t>
      </w:r>
      <w:r w:rsidR="00945A4F">
        <w:rPr>
          <w:rFonts w:ascii="HGS教科書体" w:eastAsia="HGS教科書体" w:hAnsi="BIZ UD明朝 Medium" w:hint="eastAsia"/>
        </w:rPr>
        <w:t>その他の</w:t>
      </w:r>
      <w:r w:rsidRPr="00EA35F1">
        <w:rPr>
          <w:rFonts w:ascii="HGS教科書体" w:eastAsia="HGS教科書体" w:hAnsi="BIZ UD明朝 Medium" w:hint="eastAsia"/>
        </w:rPr>
        <w:t>特別費用の負担については、</w:t>
      </w:r>
      <w:r w:rsidR="00945A4F">
        <w:rPr>
          <w:rFonts w:ascii="HGS教科書体" w:eastAsia="HGS教科書体" w:hAnsi="BIZ UD明朝 Medium" w:hint="eastAsia"/>
        </w:rPr>
        <w:t>都度</w:t>
      </w:r>
      <w:r w:rsidRPr="00EA35F1">
        <w:rPr>
          <w:rFonts w:ascii="HGS教科書体" w:eastAsia="HGS教科書体" w:hAnsi="BIZ UD明朝 Medium" w:hint="eastAsia"/>
        </w:rPr>
        <w:t>協議するものとする。</w:t>
      </w:r>
    </w:p>
    <w:p w14:paraId="3D2396B3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195922B4" w14:textId="369D8163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945A4F">
        <w:rPr>
          <w:rFonts w:ascii="HGS教科書体" w:eastAsia="HGS教科書体" w:hAnsi="BIZ UD明朝 Medium" w:hint="eastAsia"/>
        </w:rPr>
        <w:t>四</w:t>
      </w:r>
      <w:r w:rsidRPr="00EA35F1">
        <w:rPr>
          <w:rFonts w:ascii="HGS教科書体" w:eastAsia="HGS教科書体" w:hAnsi="BIZ UD明朝 Medium" w:hint="eastAsia"/>
        </w:rPr>
        <w:t xml:space="preserve">条（面会交流） </w:t>
      </w:r>
    </w:p>
    <w:p w14:paraId="6F240518" w14:textId="7DDA4AC6" w:rsidR="00A85F8B" w:rsidRPr="00EA35F1" w:rsidRDefault="00A85F8B" w:rsidP="00945A4F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乙は甲が前記子らと月</w:t>
      </w:r>
      <w:r w:rsidR="00945A4F">
        <w:rPr>
          <w:rFonts w:ascii="HGS教科書体" w:eastAsia="HGS教科書体" w:hAnsi="BIZ UD明朝 Medium" w:hint="eastAsia"/>
        </w:rPr>
        <w:t>●</w:t>
      </w:r>
      <w:r w:rsidRPr="00EA35F1">
        <w:rPr>
          <w:rFonts w:ascii="HGS教科書体" w:eastAsia="HGS教科書体" w:hAnsi="BIZ UD明朝 Medium" w:hint="eastAsia"/>
        </w:rPr>
        <w:t>回程度、面会交流することを認める。方法については、甲</w:t>
      </w:r>
      <w:r w:rsidR="00945A4F">
        <w:rPr>
          <w:rFonts w:ascii="HGS教科書体" w:eastAsia="HGS教科書体" w:hAnsi="BIZ UD明朝 Medium" w:hint="eastAsia"/>
        </w:rPr>
        <w:t>およ</w:t>
      </w:r>
      <w:r w:rsidRPr="00EA35F1">
        <w:rPr>
          <w:rFonts w:ascii="HGS教科書体" w:eastAsia="HGS教科書体" w:hAnsi="BIZ UD明朝 Medium" w:hint="eastAsia"/>
        </w:rPr>
        <w:t>び乙が</w:t>
      </w:r>
      <w:r w:rsidR="00945A4F">
        <w:rPr>
          <w:rFonts w:ascii="HGS教科書体" w:eastAsia="HGS教科書体" w:hAnsi="BIZ UD明朝 Medium" w:hint="eastAsia"/>
        </w:rPr>
        <w:t>都度</w:t>
      </w:r>
      <w:r w:rsidRPr="00EA35F1">
        <w:rPr>
          <w:rFonts w:ascii="HGS教科書体" w:eastAsia="HGS教科書体" w:hAnsi="BIZ UD明朝 Medium" w:hint="eastAsia"/>
        </w:rPr>
        <w:t>協議して</w:t>
      </w:r>
      <w:r w:rsidR="00945A4F">
        <w:rPr>
          <w:rFonts w:ascii="HGS教科書体" w:eastAsia="HGS教科書体" w:hAnsi="BIZ UD明朝 Medium" w:hint="eastAsia"/>
        </w:rPr>
        <w:t>決定する</w:t>
      </w:r>
      <w:r w:rsidRPr="00EA35F1">
        <w:rPr>
          <w:rFonts w:ascii="HGS教科書体" w:eastAsia="HGS教科書体" w:hAnsi="BIZ UD明朝 Medium" w:hint="eastAsia"/>
        </w:rPr>
        <w:t>。</w:t>
      </w:r>
    </w:p>
    <w:p w14:paraId="53E45BD5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7AA3ECCB" w14:textId="63C18F7D" w:rsidR="00A85F8B" w:rsidRDefault="00A85F8B" w:rsidP="00A85F8B">
      <w:pPr>
        <w:rPr>
          <w:rFonts w:ascii="HGS教科書体" w:eastAsia="HGS教科書体" w:hAnsi="BIZ UD明朝 Medium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945A4F">
        <w:rPr>
          <w:rFonts w:ascii="HGS教科書体" w:eastAsia="HGS教科書体" w:hAnsi="BIZ UD明朝 Medium" w:hint="eastAsia"/>
        </w:rPr>
        <w:t>五</w:t>
      </w:r>
      <w:r w:rsidRPr="00EA35F1">
        <w:rPr>
          <w:rFonts w:ascii="HGS教科書体" w:eastAsia="HGS教科書体" w:hAnsi="BIZ UD明朝 Medium" w:hint="eastAsia"/>
        </w:rPr>
        <w:t>条（</w:t>
      </w:r>
      <w:r w:rsidR="00230412">
        <w:rPr>
          <w:rFonts w:ascii="HGS教科書体" w:eastAsia="HGS教科書体" w:hAnsi="BIZ UD明朝 Medium" w:hint="eastAsia"/>
        </w:rPr>
        <w:t>慰謝料</w:t>
      </w:r>
      <w:r w:rsidRPr="00EA35F1">
        <w:rPr>
          <w:rFonts w:ascii="HGS教科書体" w:eastAsia="HGS教科書体" w:hAnsi="BIZ UD明朝 Medium" w:hint="eastAsia"/>
        </w:rPr>
        <w:t xml:space="preserve">） </w:t>
      </w:r>
    </w:p>
    <w:p w14:paraId="1192D869" w14:textId="26691E92" w:rsidR="00230412" w:rsidRDefault="00230412" w:rsidP="00A85F8B">
      <w:pPr>
        <w:rPr>
          <w:rFonts w:ascii="HGS教科書体" w:eastAsia="HGS教科書体" w:hAnsi="BIZ UD明朝 Medium"/>
        </w:rPr>
      </w:pPr>
      <w:r>
        <w:rPr>
          <w:rFonts w:ascii="HGS教科書体" w:eastAsia="HGS教科書体" w:hAnsi="BIZ UD明朝 Medium" w:hint="eastAsia"/>
        </w:rPr>
        <w:t>甲は乙に対して金●万円の慰謝料を支払うものとする。</w:t>
      </w:r>
    </w:p>
    <w:p w14:paraId="09EA799F" w14:textId="77777777" w:rsidR="00230412" w:rsidRDefault="00230412" w:rsidP="00A85F8B">
      <w:pPr>
        <w:rPr>
          <w:rFonts w:ascii="HGS教科書体" w:eastAsia="HGS教科書体" w:hAnsi="BIZ UD明朝 Medium"/>
        </w:rPr>
      </w:pPr>
    </w:p>
    <w:p w14:paraId="4389CFBF" w14:textId="17957752" w:rsidR="00230412" w:rsidRPr="00EA35F1" w:rsidRDefault="00230412" w:rsidP="00A85F8B">
      <w:pPr>
        <w:rPr>
          <w:rFonts w:ascii="HGS教科書体" w:eastAsia="HGS教科書体" w:hAnsi="BIZ UD明朝 Medium" w:hint="eastAsia"/>
        </w:rPr>
      </w:pPr>
      <w:r>
        <w:rPr>
          <w:rFonts w:ascii="HGS教科書体" w:eastAsia="HGS教科書体" w:hAnsi="BIZ UD明朝 Medium" w:hint="eastAsia"/>
        </w:rPr>
        <w:t>第六条（財産分与）</w:t>
      </w:r>
    </w:p>
    <w:p w14:paraId="7DC00F98" w14:textId="0CD147E0" w:rsidR="00A85F8B" w:rsidRPr="00EA35F1" w:rsidRDefault="000B5479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甲は乙に対し、</w:t>
      </w:r>
      <w:r>
        <w:rPr>
          <w:rFonts w:ascii="HGS教科書体" w:eastAsia="HGS教科書体" w:hAnsi="BIZ UD明朝 Medium" w:hint="eastAsia"/>
        </w:rPr>
        <w:t>次の</w:t>
      </w:r>
      <w:r w:rsidRPr="00EA35F1">
        <w:rPr>
          <w:rFonts w:ascii="HGS教科書体" w:eastAsia="HGS教科書体" w:hAnsi="BIZ UD明朝 Medium" w:hint="eastAsia"/>
        </w:rPr>
        <w:t>不動産を無償で使用することを認める。</w:t>
      </w:r>
      <w:r w:rsidR="00A85F8B" w:rsidRPr="00EA35F1">
        <w:rPr>
          <w:rFonts w:ascii="HGS教科書体" w:eastAsia="HGS教科書体" w:hAnsi="BIZ UD明朝 Medium" w:hint="eastAsia"/>
        </w:rPr>
        <w:t>乙は、</w:t>
      </w:r>
      <w:r>
        <w:rPr>
          <w:rFonts w:ascii="HGS教科書体" w:eastAsia="HGS教科書体" w:hAnsi="BIZ UD明朝 Medium" w:hint="eastAsia"/>
        </w:rPr>
        <w:t>当</w:t>
      </w:r>
      <w:r w:rsidR="00A85F8B" w:rsidRPr="00EA35F1">
        <w:rPr>
          <w:rFonts w:ascii="HGS教科書体" w:eastAsia="HGS教科書体" w:hAnsi="BIZ UD明朝 Medium" w:hint="eastAsia"/>
        </w:rPr>
        <w:t>不動産に関する住宅ローン</w:t>
      </w:r>
      <w:r>
        <w:rPr>
          <w:rFonts w:ascii="HGS教科書体" w:eastAsia="HGS教科書体" w:hAnsi="BIZ UD明朝 Medium" w:hint="eastAsia"/>
        </w:rPr>
        <w:t>および</w:t>
      </w:r>
      <w:r w:rsidR="00A85F8B" w:rsidRPr="00EA35F1">
        <w:rPr>
          <w:rFonts w:ascii="HGS教科書体" w:eastAsia="HGS教科書体" w:hAnsi="BIZ UD明朝 Medium" w:hint="eastAsia"/>
        </w:rPr>
        <w:t>固定資産税について、責任をもって支払う。</w:t>
      </w:r>
    </w:p>
    <w:p w14:paraId="42B24757" w14:textId="77777777" w:rsidR="000B5479" w:rsidRDefault="000B5479" w:rsidP="00A85F8B">
      <w:pPr>
        <w:rPr>
          <w:rFonts w:ascii="HGS教科書体" w:eastAsia="HGS教科書体" w:hAnsi="BIZ UD明朝 Medium"/>
        </w:rPr>
      </w:pPr>
      <w:r>
        <w:rPr>
          <w:rFonts w:ascii="HGS教科書体" w:eastAsia="HGS教科書体" w:hAnsi="BIZ UD明朝 Medium" w:hint="eastAsia"/>
        </w:rPr>
        <w:t>＜土地＞</w:t>
      </w:r>
    </w:p>
    <w:p w14:paraId="681ABD19" w14:textId="4AE79709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所在</w:t>
      </w:r>
      <w:r w:rsidR="000B5479">
        <w:rPr>
          <w:rFonts w:ascii="HGS教科書体" w:eastAsia="HGS教科書体" w:hAnsi="BIZ UD明朝 Medium" w:hint="eastAsia"/>
        </w:rPr>
        <w:t>地：</w:t>
      </w:r>
    </w:p>
    <w:p w14:paraId="702E0125" w14:textId="77777777" w:rsidR="00503922" w:rsidRDefault="00A85F8B" w:rsidP="00A85F8B">
      <w:pPr>
        <w:rPr>
          <w:rFonts w:ascii="HGS教科書体" w:eastAsia="HGS教科書体" w:hAnsi="BIZ UD明朝 Medium"/>
        </w:rPr>
      </w:pPr>
      <w:r w:rsidRPr="00EA35F1">
        <w:rPr>
          <w:rFonts w:ascii="HGS教科書体" w:eastAsia="HGS教科書体" w:hAnsi="BIZ UD明朝 Medium" w:hint="eastAsia"/>
        </w:rPr>
        <w:t>地</w:t>
      </w:r>
      <w:r w:rsidR="00503922">
        <w:rPr>
          <w:rFonts w:ascii="HGS教科書体" w:eastAsia="HGS教科書体" w:hAnsi="BIZ UD明朝 Medium" w:hint="eastAsia"/>
        </w:rPr>
        <w:t xml:space="preserve">　</w:t>
      </w:r>
      <w:r w:rsidRPr="00EA35F1">
        <w:rPr>
          <w:rFonts w:ascii="HGS教科書体" w:eastAsia="HGS教科書体" w:hAnsi="BIZ UD明朝 Medium" w:hint="eastAsia"/>
        </w:rPr>
        <w:t>番</w:t>
      </w:r>
      <w:r w:rsidR="00503922">
        <w:rPr>
          <w:rFonts w:ascii="HGS教科書体" w:eastAsia="HGS教科書体" w:hAnsi="BIZ UD明朝 Medium" w:hint="eastAsia"/>
        </w:rPr>
        <w:t xml:space="preserve">：　　　　　　／　</w:t>
      </w:r>
      <w:r w:rsidRPr="00EA35F1">
        <w:rPr>
          <w:rFonts w:ascii="HGS教科書体" w:eastAsia="HGS教科書体" w:hAnsi="BIZ UD明朝 Medium" w:hint="eastAsia"/>
        </w:rPr>
        <w:t>地　目</w:t>
      </w:r>
      <w:r w:rsidR="00503922">
        <w:rPr>
          <w:rFonts w:ascii="HGS教科書体" w:eastAsia="HGS教科書体" w:hAnsi="BIZ UD明朝 Medium" w:hint="eastAsia"/>
        </w:rPr>
        <w:t xml:space="preserve">：　　　　　／　</w:t>
      </w:r>
      <w:r w:rsidRPr="00EA35F1">
        <w:rPr>
          <w:rFonts w:ascii="HGS教科書体" w:eastAsia="HGS教科書体" w:hAnsi="BIZ UD明朝 Medium" w:hint="eastAsia"/>
        </w:rPr>
        <w:t>地</w:t>
      </w:r>
      <w:r w:rsidR="00503922">
        <w:rPr>
          <w:rFonts w:ascii="HGS教科書体" w:eastAsia="HGS教科書体" w:hAnsi="BIZ UD明朝 Medium" w:hint="eastAsia"/>
        </w:rPr>
        <w:t xml:space="preserve">　</w:t>
      </w:r>
      <w:r w:rsidRPr="00EA35F1">
        <w:rPr>
          <w:rFonts w:ascii="HGS教科書体" w:eastAsia="HGS教科書体" w:hAnsi="BIZ UD明朝 Medium" w:hint="eastAsia"/>
        </w:rPr>
        <w:t>積</w:t>
      </w:r>
      <w:r w:rsidR="00503922">
        <w:rPr>
          <w:rFonts w:ascii="HGS教科書体" w:eastAsia="HGS教科書体" w:hAnsi="BIZ UD明朝 Medium" w:hint="eastAsia"/>
        </w:rPr>
        <w:t>：</w:t>
      </w:r>
    </w:p>
    <w:p w14:paraId="55C94CF3" w14:textId="090DC43D" w:rsidR="00A85F8B" w:rsidRPr="00EA35F1" w:rsidRDefault="000B5479" w:rsidP="00A85F8B">
      <w:pPr>
        <w:rPr>
          <w:rFonts w:ascii="HGS教科書体" w:eastAsia="HGS教科書体" w:hAnsi="BIZ UD明朝 Medium" w:hint="eastAsia"/>
        </w:rPr>
      </w:pPr>
      <w:r>
        <w:rPr>
          <w:rFonts w:ascii="HGS教科書体" w:eastAsia="HGS教科書体" w:hAnsi="BIZ UD明朝 Medium" w:hint="eastAsia"/>
        </w:rPr>
        <w:t>＜</w:t>
      </w:r>
      <w:r w:rsidR="00A85F8B" w:rsidRPr="00EA35F1">
        <w:rPr>
          <w:rFonts w:ascii="HGS教科書体" w:eastAsia="HGS教科書体" w:hAnsi="BIZ UD明朝 Medium" w:hint="eastAsia"/>
        </w:rPr>
        <w:t>建物</w:t>
      </w:r>
      <w:r>
        <w:rPr>
          <w:rFonts w:ascii="HGS教科書体" w:eastAsia="HGS教科書体" w:hAnsi="BIZ UD明朝 Medium" w:hint="eastAsia"/>
        </w:rPr>
        <w:t>＞</w:t>
      </w:r>
    </w:p>
    <w:p w14:paraId="0C611854" w14:textId="77777777" w:rsidR="000B5479" w:rsidRDefault="00A85F8B" w:rsidP="00A85F8B">
      <w:pPr>
        <w:rPr>
          <w:rFonts w:ascii="HGS教科書体" w:eastAsia="HGS教科書体" w:hAnsi="BIZ UD明朝 Medium"/>
        </w:rPr>
      </w:pPr>
      <w:r w:rsidRPr="00EA35F1">
        <w:rPr>
          <w:rFonts w:ascii="HGS教科書体" w:eastAsia="HGS教科書体" w:hAnsi="BIZ UD明朝 Medium" w:hint="eastAsia"/>
        </w:rPr>
        <w:t>所在</w:t>
      </w:r>
      <w:r w:rsidR="000B5479">
        <w:rPr>
          <w:rFonts w:ascii="HGS教科書体" w:eastAsia="HGS教科書体" w:hAnsi="BIZ UD明朝 Medium" w:hint="eastAsia"/>
        </w:rPr>
        <w:t>地：</w:t>
      </w:r>
    </w:p>
    <w:p w14:paraId="6DF72A17" w14:textId="1EC8A136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種</w:t>
      </w:r>
      <w:r w:rsidR="000B5479">
        <w:rPr>
          <w:rFonts w:ascii="HGS教科書体" w:eastAsia="HGS教科書体" w:hAnsi="BIZ UD明朝 Medium" w:hint="eastAsia"/>
        </w:rPr>
        <w:t xml:space="preserve">　</w:t>
      </w:r>
      <w:r w:rsidRPr="00EA35F1">
        <w:rPr>
          <w:rFonts w:ascii="HGS教科書体" w:eastAsia="HGS教科書体" w:hAnsi="BIZ UD明朝 Medium" w:hint="eastAsia"/>
        </w:rPr>
        <w:t>類</w:t>
      </w:r>
      <w:r w:rsidR="000B5479">
        <w:rPr>
          <w:rFonts w:ascii="HGS教科書体" w:eastAsia="HGS教科書体" w:hAnsi="BIZ UD明朝 Medium" w:hint="eastAsia"/>
        </w:rPr>
        <w:t xml:space="preserve">：　　　　　　／　</w:t>
      </w:r>
      <w:r w:rsidRPr="00EA35F1">
        <w:rPr>
          <w:rFonts w:ascii="HGS教科書体" w:eastAsia="HGS教科書体" w:hAnsi="BIZ UD明朝 Medium" w:hint="eastAsia"/>
        </w:rPr>
        <w:t>構</w:t>
      </w:r>
      <w:r w:rsidR="00503922">
        <w:rPr>
          <w:rFonts w:ascii="HGS教科書体" w:eastAsia="HGS教科書体" w:hAnsi="BIZ UD明朝 Medium" w:hint="eastAsia"/>
        </w:rPr>
        <w:t xml:space="preserve">　</w:t>
      </w:r>
      <w:r w:rsidRPr="00EA35F1">
        <w:rPr>
          <w:rFonts w:ascii="HGS教科書体" w:eastAsia="HGS教科書体" w:hAnsi="BIZ UD明朝 Medium" w:hint="eastAsia"/>
        </w:rPr>
        <w:t>造</w:t>
      </w:r>
      <w:r w:rsidR="000B5479">
        <w:rPr>
          <w:rFonts w:ascii="HGS教科書体" w:eastAsia="HGS教科書体" w:hAnsi="BIZ UD明朝 Medium" w:hint="eastAsia"/>
        </w:rPr>
        <w:t xml:space="preserve">：　　　　　／　</w:t>
      </w:r>
      <w:r w:rsidRPr="00EA35F1">
        <w:rPr>
          <w:rFonts w:ascii="HGS教科書体" w:eastAsia="HGS教科書体" w:hAnsi="BIZ UD明朝 Medium" w:hint="eastAsia"/>
        </w:rPr>
        <w:t>床面積</w:t>
      </w:r>
      <w:r w:rsidR="000B5479">
        <w:rPr>
          <w:rFonts w:ascii="HGS教科書体" w:eastAsia="HGS教科書体" w:hAnsi="BIZ UD明朝 Medium" w:hint="eastAsia"/>
        </w:rPr>
        <w:t>：</w:t>
      </w:r>
    </w:p>
    <w:p w14:paraId="3E169BFB" w14:textId="78BB515A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乙が住宅ローンを</w:t>
      </w:r>
      <w:r w:rsidR="00503922">
        <w:rPr>
          <w:rFonts w:ascii="HGS教科書体" w:eastAsia="HGS教科書体" w:hAnsi="BIZ UD明朝 Medium" w:hint="eastAsia"/>
        </w:rPr>
        <w:t>完済した</w:t>
      </w:r>
      <w:r w:rsidRPr="00EA35F1">
        <w:rPr>
          <w:rFonts w:ascii="HGS教科書体" w:eastAsia="HGS教科書体" w:hAnsi="BIZ UD明朝 Medium" w:hint="eastAsia"/>
        </w:rPr>
        <w:t>日以降</w:t>
      </w:r>
      <w:r w:rsidR="00503922">
        <w:rPr>
          <w:rFonts w:ascii="HGS教科書体" w:eastAsia="HGS教科書体" w:hAnsi="BIZ UD明朝 Medium" w:hint="eastAsia"/>
        </w:rPr>
        <w:t>、甲は</w:t>
      </w:r>
      <w:r w:rsidRPr="00EA35F1">
        <w:rPr>
          <w:rFonts w:ascii="HGS教科書体" w:eastAsia="HGS教科書体" w:hAnsi="BIZ UD明朝 Medium" w:hint="eastAsia"/>
        </w:rPr>
        <w:t>乙に対し</w:t>
      </w:r>
      <w:r w:rsidR="00503922">
        <w:rPr>
          <w:rFonts w:ascii="HGS教科書体" w:eastAsia="HGS教科書体" w:hAnsi="BIZ UD明朝 Medium" w:hint="eastAsia"/>
        </w:rPr>
        <w:t>当</w:t>
      </w:r>
      <w:r w:rsidRPr="00EA35F1">
        <w:rPr>
          <w:rFonts w:ascii="HGS教科書体" w:eastAsia="HGS教科書体" w:hAnsi="BIZ UD明朝 Medium" w:hint="eastAsia"/>
        </w:rPr>
        <w:t>不動産を譲渡することとし、</w:t>
      </w:r>
      <w:r w:rsidR="00503922">
        <w:rPr>
          <w:rFonts w:ascii="HGS教科書体" w:eastAsia="HGS教科書体" w:hAnsi="BIZ UD明朝 Medium" w:hint="eastAsia"/>
        </w:rPr>
        <w:t>速やかに</w:t>
      </w:r>
      <w:r w:rsidRPr="00EA35F1">
        <w:rPr>
          <w:rFonts w:ascii="HGS教科書体" w:eastAsia="HGS教科書体" w:hAnsi="BIZ UD明朝 Medium" w:hint="eastAsia"/>
        </w:rPr>
        <w:t>所有権移転登記手続を行う。登記手続</w:t>
      </w:r>
      <w:r w:rsidR="00503922">
        <w:rPr>
          <w:rFonts w:ascii="HGS教科書体" w:eastAsia="HGS教科書体" w:hAnsi="BIZ UD明朝 Medium" w:hint="eastAsia"/>
        </w:rPr>
        <w:t>にかかる</w:t>
      </w:r>
      <w:r w:rsidRPr="00EA35F1">
        <w:rPr>
          <w:rFonts w:ascii="HGS教科書体" w:eastAsia="HGS教科書体" w:hAnsi="BIZ UD明朝 Medium" w:hint="eastAsia"/>
        </w:rPr>
        <w:t>費用は乙の負担とする。</w:t>
      </w:r>
    </w:p>
    <w:p w14:paraId="107217E3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040B21C8" w14:textId="063FE81D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230412">
        <w:rPr>
          <w:rFonts w:ascii="HGS教科書体" w:eastAsia="HGS教科書体" w:hAnsi="BIZ UD明朝 Medium" w:hint="eastAsia"/>
        </w:rPr>
        <w:t>七</w:t>
      </w:r>
      <w:r w:rsidRPr="00EA35F1">
        <w:rPr>
          <w:rFonts w:ascii="HGS教科書体" w:eastAsia="HGS教科書体" w:hAnsi="BIZ UD明朝 Medium" w:hint="eastAsia"/>
        </w:rPr>
        <w:t>条（年金分割）</w:t>
      </w:r>
    </w:p>
    <w:p w14:paraId="3A1B9F9E" w14:textId="2EA61FC9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甲は乙に対し、甲乙の婚姻期間中における双方の年金分割の割合を</w:t>
      </w:r>
      <w:r w:rsidR="00230412">
        <w:rPr>
          <w:rFonts w:ascii="HGS教科書体" w:eastAsia="HGS教科書体" w:hAnsi="BIZ UD明朝 Medium" w:hint="eastAsia"/>
        </w:rPr>
        <w:t>●</w:t>
      </w:r>
      <w:r w:rsidR="000B5479">
        <w:rPr>
          <w:rFonts w:ascii="HGS教科書体" w:eastAsia="HGS教科書体" w:hAnsi="BIZ UD明朝 Medium" w:hint="eastAsia"/>
        </w:rPr>
        <w:t>●</w:t>
      </w:r>
      <w:r w:rsidRPr="00EA35F1">
        <w:rPr>
          <w:rFonts w:ascii="HGS教科書体" w:eastAsia="HGS教科書体" w:hAnsi="BIZ UD明朝 Medium" w:hint="eastAsia"/>
        </w:rPr>
        <w:t>とすることに合意し、必要な手続に協力する</w:t>
      </w:r>
      <w:r w:rsidR="000B5479">
        <w:rPr>
          <w:rFonts w:ascii="HGS教科書体" w:eastAsia="HGS教科書体" w:hAnsi="BIZ UD明朝 Medium" w:hint="eastAsia"/>
        </w:rPr>
        <w:t>ものと</w:t>
      </w:r>
      <w:r w:rsidRPr="00EA35F1">
        <w:rPr>
          <w:rFonts w:ascii="HGS教科書体" w:eastAsia="HGS教科書体" w:hAnsi="BIZ UD明朝 Medium" w:hint="eastAsia"/>
        </w:rPr>
        <w:t>する。</w:t>
      </w:r>
    </w:p>
    <w:p w14:paraId="50C73F72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06D9EA75" w14:textId="5466FD68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0B5479">
        <w:rPr>
          <w:rFonts w:ascii="HGS教科書体" w:eastAsia="HGS教科書体" w:hAnsi="BIZ UD明朝 Medium" w:hint="eastAsia"/>
        </w:rPr>
        <w:t>八</w:t>
      </w:r>
      <w:r w:rsidRPr="00EA35F1">
        <w:rPr>
          <w:rFonts w:ascii="HGS教科書体" w:eastAsia="HGS教科書体" w:hAnsi="BIZ UD明朝 Medium" w:hint="eastAsia"/>
        </w:rPr>
        <w:t>条（清算条項）</w:t>
      </w:r>
    </w:p>
    <w:p w14:paraId="71044F83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甲及び乙は、以上をもってすべて解決したものとし、今後、財産分与、慰謝料等名目の如何を問わず、相互に何らの財産上の請求をしないことを約する。</w:t>
      </w:r>
    </w:p>
    <w:p w14:paraId="4D6B3998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258D505D" w14:textId="5166717D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第</w:t>
      </w:r>
      <w:r w:rsidR="00503922">
        <w:rPr>
          <w:rFonts w:ascii="HGS教科書体" w:eastAsia="HGS教科書体" w:hAnsi="BIZ UD明朝 Medium" w:hint="eastAsia"/>
        </w:rPr>
        <w:t>九</w:t>
      </w:r>
      <w:r w:rsidRPr="00EA35F1">
        <w:rPr>
          <w:rFonts w:ascii="HGS教科書体" w:eastAsia="HGS教科書体" w:hAnsi="BIZ UD明朝 Medium" w:hint="eastAsia"/>
        </w:rPr>
        <w:t>条（公正証書）</w:t>
      </w:r>
    </w:p>
    <w:p w14:paraId="3950D8F3" w14:textId="4A117F58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甲</w:t>
      </w:r>
      <w:r w:rsidR="00503922">
        <w:rPr>
          <w:rFonts w:ascii="HGS教科書体" w:eastAsia="HGS教科書体" w:hAnsi="BIZ UD明朝 Medium" w:hint="eastAsia"/>
        </w:rPr>
        <w:t>およ</w:t>
      </w:r>
      <w:r w:rsidRPr="00EA35F1">
        <w:rPr>
          <w:rFonts w:ascii="HGS教科書体" w:eastAsia="HGS教科書体" w:hAnsi="BIZ UD明朝 Medium" w:hint="eastAsia"/>
        </w:rPr>
        <w:t>び乙は</w:t>
      </w:r>
      <w:r w:rsidR="00503922">
        <w:rPr>
          <w:rFonts w:ascii="HGS教科書体" w:eastAsia="HGS教科書体" w:hAnsi="BIZ UD明朝 Medium" w:hint="eastAsia"/>
        </w:rPr>
        <w:t>本</w:t>
      </w:r>
      <w:r w:rsidRPr="00EA35F1">
        <w:rPr>
          <w:rFonts w:ascii="HGS教科書体" w:eastAsia="HGS教科書体" w:hAnsi="BIZ UD明朝 Medium" w:hint="eastAsia"/>
        </w:rPr>
        <w:t>離婚協議</w:t>
      </w:r>
      <w:r w:rsidR="00503922">
        <w:rPr>
          <w:rFonts w:ascii="HGS教科書体" w:eastAsia="HGS教科書体" w:hAnsi="BIZ UD明朝 Medium" w:hint="eastAsia"/>
        </w:rPr>
        <w:t>について</w:t>
      </w:r>
      <w:r w:rsidRPr="00EA35F1">
        <w:rPr>
          <w:rFonts w:ascii="HGS教科書体" w:eastAsia="HGS教科書体" w:hAnsi="BIZ UD明朝 Medium" w:hint="eastAsia"/>
        </w:rPr>
        <w:t>公正証書を作成することに合意</w:t>
      </w:r>
      <w:r w:rsidR="00503922">
        <w:rPr>
          <w:rFonts w:ascii="HGS教科書体" w:eastAsia="HGS教科書体" w:hAnsi="BIZ UD明朝 Medium" w:hint="eastAsia"/>
        </w:rPr>
        <w:t>する</w:t>
      </w:r>
      <w:r w:rsidRPr="00EA35F1">
        <w:rPr>
          <w:rFonts w:ascii="HGS教科書体" w:eastAsia="HGS教科書体" w:hAnsi="BIZ UD明朝 Medium" w:hint="eastAsia"/>
        </w:rPr>
        <w:t>。</w:t>
      </w:r>
    </w:p>
    <w:p w14:paraId="6D9FC1F5" w14:textId="77777777" w:rsidR="00A85F8B" w:rsidRPr="00EA35F1" w:rsidRDefault="00A85F8B" w:rsidP="00A85F8B">
      <w:pPr>
        <w:rPr>
          <w:rFonts w:ascii="HGS教科書体" w:eastAsia="HGS教科書体" w:hAnsi="BIZ UD明朝 Medium" w:hint="eastAsia"/>
        </w:rPr>
      </w:pPr>
    </w:p>
    <w:p w14:paraId="24E0D27C" w14:textId="51685A89" w:rsidR="00A85F8B" w:rsidRPr="00EA35F1" w:rsidRDefault="00A85F8B" w:rsidP="00A85F8B">
      <w:pPr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以上の合意成立を証するため本書２通を作成し、甲乙署名</w:t>
      </w:r>
      <w:r w:rsidR="00540871">
        <w:rPr>
          <w:rFonts w:ascii="HGS教科書体" w:eastAsia="HGS教科書体" w:hAnsi="BIZ UD明朝 Medium" w:hint="eastAsia"/>
        </w:rPr>
        <w:t>押印</w:t>
      </w:r>
      <w:r w:rsidRPr="00EA35F1">
        <w:rPr>
          <w:rFonts w:ascii="HGS教科書体" w:eastAsia="HGS教科書体" w:hAnsi="BIZ UD明朝 Medium" w:hint="eastAsia"/>
        </w:rPr>
        <w:t>の上、各１通を保有する</w:t>
      </w:r>
      <w:r w:rsidR="00540871">
        <w:rPr>
          <w:rFonts w:ascii="HGS教科書体" w:eastAsia="HGS教科書体" w:hAnsi="BIZ UD明朝 Medium" w:hint="eastAsia"/>
        </w:rPr>
        <w:t>ものとする</w:t>
      </w:r>
      <w:r w:rsidRPr="00EA35F1">
        <w:rPr>
          <w:rFonts w:ascii="HGS教科書体" w:eastAsia="HGS教科書体" w:hAnsi="BIZ UD明朝 Medium" w:hint="eastAsia"/>
        </w:rPr>
        <w:t>。</w:t>
      </w:r>
    </w:p>
    <w:p w14:paraId="31EF877B" w14:textId="2BF69560" w:rsidR="00A85F8B" w:rsidRPr="00EA35F1" w:rsidRDefault="00A85F8B" w:rsidP="00540871">
      <w:pPr>
        <w:ind w:firstLineChars="2500" w:firstLine="5250"/>
        <w:jc w:val="right"/>
        <w:rPr>
          <w:rFonts w:ascii="HGS教科書体" w:eastAsia="HGS教科書体" w:hAnsi="BIZ UD明朝 Medium" w:hint="eastAsia"/>
        </w:rPr>
      </w:pPr>
      <w:r w:rsidRPr="00EA35F1">
        <w:rPr>
          <w:rFonts w:ascii="HGS教科書体" w:eastAsia="HGS教科書体" w:hAnsi="BIZ UD明朝 Medium" w:hint="eastAsia"/>
        </w:rPr>
        <w:t>年</w:t>
      </w:r>
      <w:r w:rsidR="00540871">
        <w:rPr>
          <w:rFonts w:ascii="HGS教科書体" w:eastAsia="HGS教科書体" w:hAnsi="BIZ UD明朝 Medium" w:hint="eastAsia"/>
        </w:rPr>
        <w:t xml:space="preserve">　　</w:t>
      </w:r>
      <w:r w:rsidRPr="00EA35F1">
        <w:rPr>
          <w:rFonts w:ascii="HGS教科書体" w:eastAsia="HGS教科書体" w:hAnsi="BIZ UD明朝 Medium" w:hint="eastAsia"/>
        </w:rPr>
        <w:t>月</w:t>
      </w:r>
      <w:r w:rsidR="00540871">
        <w:rPr>
          <w:rFonts w:ascii="HGS教科書体" w:eastAsia="HGS教科書体" w:hAnsi="BIZ UD明朝 Medium" w:hint="eastAsia"/>
        </w:rPr>
        <w:t xml:space="preserve">　　</w:t>
      </w:r>
      <w:r w:rsidRPr="00EA35F1">
        <w:rPr>
          <w:rFonts w:ascii="HGS教科書体" w:eastAsia="HGS教科書体" w:hAnsi="BIZ UD明朝 Medium" w:hint="eastAsia"/>
        </w:rPr>
        <w:t>日</w:t>
      </w:r>
    </w:p>
    <w:p w14:paraId="28606141" w14:textId="07218E48" w:rsidR="00FF551E" w:rsidRDefault="00FF551E" w:rsidP="00A85F8B">
      <w:pPr>
        <w:rPr>
          <w:rFonts w:ascii="HGS教科書体" w:eastAsia="HGS教科書体" w:hAnsi="BIZ UD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93"/>
        <w:gridCol w:w="5349"/>
      </w:tblGrid>
      <w:tr w:rsidR="00540871" w14:paraId="7D0536A8" w14:textId="77777777" w:rsidTr="00A418AD">
        <w:trPr>
          <w:trHeight w:val="340"/>
        </w:trPr>
        <w:tc>
          <w:tcPr>
            <w:tcW w:w="1134" w:type="dxa"/>
            <w:vAlign w:val="center"/>
          </w:tcPr>
          <w:p w14:paraId="6CE4EBC5" w14:textId="6FEEDBC9" w:rsidR="00540871" w:rsidRDefault="00540871" w:rsidP="00540871">
            <w:pPr>
              <w:rPr>
                <w:rFonts w:ascii="HGS教科書体" w:eastAsia="HGS教科書体" w:hAnsi="BIZ UD明朝 Medium" w:hint="eastAsia"/>
              </w:rPr>
            </w:pPr>
            <w:r>
              <w:rPr>
                <w:rFonts w:ascii="HGS教科書体" w:eastAsia="HGS教科書体" w:hAnsi="BIZ UD明朝 Medium" w:hint="eastAsia"/>
              </w:rPr>
              <w:t>（甲）</w:t>
            </w:r>
          </w:p>
        </w:tc>
        <w:tc>
          <w:tcPr>
            <w:tcW w:w="993" w:type="dxa"/>
            <w:vAlign w:val="center"/>
          </w:tcPr>
          <w:p w14:paraId="2535D2CA" w14:textId="12456D7B" w:rsidR="00540871" w:rsidRPr="00540871" w:rsidRDefault="00540871" w:rsidP="00540871">
            <w:pPr>
              <w:rPr>
                <w:rFonts w:ascii="HGS教科書体" w:eastAsia="HGS教科書体" w:hAnsi="BIZ UD明朝 Medium" w:hint="eastAsia"/>
                <w:color w:val="A6A6A6" w:themeColor="background1" w:themeShade="A6"/>
              </w:rPr>
            </w:pPr>
            <w:r w:rsidRPr="00540871">
              <w:rPr>
                <w:rFonts w:ascii="HGS教科書体" w:eastAsia="HGS教科書体" w:hAnsi="BIZ UD明朝 Medium" w:hint="eastAsia"/>
                <w:color w:val="A6A6A6" w:themeColor="background1" w:themeShade="A6"/>
              </w:rPr>
              <w:t>住所：</w:t>
            </w:r>
          </w:p>
        </w:tc>
        <w:tc>
          <w:tcPr>
            <w:tcW w:w="5349" w:type="dxa"/>
            <w:vAlign w:val="center"/>
          </w:tcPr>
          <w:p w14:paraId="1CE44A5B" w14:textId="77777777" w:rsidR="00540871" w:rsidRDefault="00540871" w:rsidP="00540871">
            <w:pPr>
              <w:rPr>
                <w:rFonts w:ascii="HGS教科書体" w:eastAsia="HGS教科書体" w:hAnsi="BIZ UD明朝 Medium" w:hint="eastAsia"/>
              </w:rPr>
            </w:pPr>
          </w:p>
        </w:tc>
      </w:tr>
      <w:tr w:rsidR="00540871" w14:paraId="4187F736" w14:textId="77777777" w:rsidTr="00A418AD">
        <w:trPr>
          <w:trHeight w:val="340"/>
        </w:trPr>
        <w:tc>
          <w:tcPr>
            <w:tcW w:w="1134" w:type="dxa"/>
            <w:vAlign w:val="center"/>
          </w:tcPr>
          <w:p w14:paraId="4C0ED4AD" w14:textId="77777777" w:rsidR="00540871" w:rsidRDefault="00540871" w:rsidP="00540871">
            <w:pPr>
              <w:rPr>
                <w:rFonts w:ascii="HGS教科書体" w:eastAsia="HGS教科書体" w:hAnsi="BIZ UD明朝 Medium" w:hint="eastAsia"/>
              </w:rPr>
            </w:pPr>
          </w:p>
        </w:tc>
        <w:tc>
          <w:tcPr>
            <w:tcW w:w="993" w:type="dxa"/>
            <w:vAlign w:val="center"/>
          </w:tcPr>
          <w:p w14:paraId="7001BE3F" w14:textId="2922C270" w:rsidR="00540871" w:rsidRPr="00540871" w:rsidRDefault="00540871" w:rsidP="00540871">
            <w:pPr>
              <w:rPr>
                <w:rFonts w:ascii="HGS教科書体" w:eastAsia="HGS教科書体" w:hAnsi="BIZ UD明朝 Medium" w:hint="eastAsia"/>
                <w:color w:val="A6A6A6" w:themeColor="background1" w:themeShade="A6"/>
              </w:rPr>
            </w:pPr>
            <w:r w:rsidRPr="00540871">
              <w:rPr>
                <w:rFonts w:ascii="HGS教科書体" w:eastAsia="HGS教科書体" w:hAnsi="BIZ UD明朝 Medium" w:hint="eastAsia"/>
                <w:color w:val="A6A6A6" w:themeColor="background1" w:themeShade="A6"/>
              </w:rPr>
              <w:t>氏名：</w:t>
            </w:r>
          </w:p>
        </w:tc>
        <w:tc>
          <w:tcPr>
            <w:tcW w:w="5349" w:type="dxa"/>
            <w:vAlign w:val="center"/>
          </w:tcPr>
          <w:p w14:paraId="0DEC6915" w14:textId="52E6A083" w:rsidR="00540871" w:rsidRDefault="00540871" w:rsidP="00540871">
            <w:pPr>
              <w:wordWrap w:val="0"/>
              <w:jc w:val="right"/>
              <w:rPr>
                <w:rFonts w:ascii="HGS教科書体" w:eastAsia="HGS教科書体" w:hAnsi="BIZ UD明朝 Medium" w:hint="eastAsia"/>
              </w:rPr>
            </w:pPr>
            <w:r w:rsidRPr="00540871">
              <w:rPr>
                <w:rFonts w:ascii="HGS教科書体" w:eastAsia="HGS教科書体" w:hAnsi="BIZ UD明朝 Medium" w:hint="eastAsia"/>
                <w:color w:val="A6A6A6" w:themeColor="background1" w:themeShade="A6"/>
              </w:rPr>
              <w:t>印</w:t>
            </w:r>
            <w:r>
              <w:rPr>
                <w:rFonts w:ascii="HGS教科書体" w:eastAsia="HGS教科書体" w:hAnsi="BIZ UD明朝 Medium" w:hint="eastAsia"/>
              </w:rPr>
              <w:t xml:space="preserve">　</w:t>
            </w:r>
          </w:p>
        </w:tc>
      </w:tr>
      <w:tr w:rsidR="00540871" w14:paraId="4EAA39CB" w14:textId="77777777" w:rsidTr="00A418AD">
        <w:trPr>
          <w:trHeight w:val="340"/>
        </w:trPr>
        <w:tc>
          <w:tcPr>
            <w:tcW w:w="1134" w:type="dxa"/>
            <w:vAlign w:val="center"/>
          </w:tcPr>
          <w:p w14:paraId="1823AF62" w14:textId="7E4FEAD2" w:rsidR="00540871" w:rsidRDefault="00540871" w:rsidP="00540871">
            <w:pPr>
              <w:rPr>
                <w:rFonts w:ascii="HGS教科書体" w:eastAsia="HGS教科書体" w:hAnsi="BIZ UD明朝 Medium" w:hint="eastAsia"/>
              </w:rPr>
            </w:pPr>
            <w:r>
              <w:rPr>
                <w:rFonts w:ascii="HGS教科書体" w:eastAsia="HGS教科書体" w:hAnsi="BIZ UD明朝 Medium" w:hint="eastAsia"/>
              </w:rPr>
              <w:t>（乙）</w:t>
            </w:r>
          </w:p>
        </w:tc>
        <w:tc>
          <w:tcPr>
            <w:tcW w:w="993" w:type="dxa"/>
            <w:vAlign w:val="center"/>
          </w:tcPr>
          <w:p w14:paraId="2C0BF122" w14:textId="02DDCCF8" w:rsidR="00540871" w:rsidRPr="00540871" w:rsidRDefault="00540871" w:rsidP="00540871">
            <w:pPr>
              <w:rPr>
                <w:rFonts w:ascii="HGS教科書体" w:eastAsia="HGS教科書体" w:hAnsi="BIZ UD明朝 Medium" w:hint="eastAsia"/>
                <w:color w:val="A6A6A6" w:themeColor="background1" w:themeShade="A6"/>
              </w:rPr>
            </w:pPr>
            <w:r w:rsidRPr="00540871">
              <w:rPr>
                <w:rFonts w:ascii="HGS教科書体" w:eastAsia="HGS教科書体" w:hAnsi="BIZ UD明朝 Medium" w:hint="eastAsia"/>
                <w:color w:val="A6A6A6" w:themeColor="background1" w:themeShade="A6"/>
              </w:rPr>
              <w:t>住所：</w:t>
            </w:r>
          </w:p>
        </w:tc>
        <w:tc>
          <w:tcPr>
            <w:tcW w:w="5349" w:type="dxa"/>
            <w:vAlign w:val="center"/>
          </w:tcPr>
          <w:p w14:paraId="612E7779" w14:textId="77777777" w:rsidR="00540871" w:rsidRDefault="00540871" w:rsidP="00540871">
            <w:pPr>
              <w:rPr>
                <w:rFonts w:ascii="HGS教科書体" w:eastAsia="HGS教科書体" w:hAnsi="BIZ UD明朝 Medium" w:hint="eastAsia"/>
              </w:rPr>
            </w:pPr>
          </w:p>
        </w:tc>
      </w:tr>
      <w:tr w:rsidR="00540871" w14:paraId="3DFBA5E0" w14:textId="77777777" w:rsidTr="00A418AD">
        <w:trPr>
          <w:trHeight w:val="340"/>
        </w:trPr>
        <w:tc>
          <w:tcPr>
            <w:tcW w:w="1134" w:type="dxa"/>
            <w:vAlign w:val="center"/>
          </w:tcPr>
          <w:p w14:paraId="7377FC9B" w14:textId="77777777" w:rsidR="00540871" w:rsidRDefault="00540871" w:rsidP="00540871">
            <w:pPr>
              <w:rPr>
                <w:rFonts w:ascii="HGS教科書体" w:eastAsia="HGS教科書体" w:hAnsi="BIZ UD明朝 Medium" w:hint="eastAsia"/>
              </w:rPr>
            </w:pPr>
          </w:p>
        </w:tc>
        <w:tc>
          <w:tcPr>
            <w:tcW w:w="993" w:type="dxa"/>
            <w:vAlign w:val="center"/>
          </w:tcPr>
          <w:p w14:paraId="5D22BAAC" w14:textId="120CFAFF" w:rsidR="00540871" w:rsidRPr="00540871" w:rsidRDefault="00540871" w:rsidP="00540871">
            <w:pPr>
              <w:rPr>
                <w:rFonts w:ascii="HGS教科書体" w:eastAsia="HGS教科書体" w:hAnsi="BIZ UD明朝 Medium" w:hint="eastAsia"/>
                <w:color w:val="A6A6A6" w:themeColor="background1" w:themeShade="A6"/>
              </w:rPr>
            </w:pPr>
            <w:r w:rsidRPr="00540871">
              <w:rPr>
                <w:rFonts w:ascii="HGS教科書体" w:eastAsia="HGS教科書体" w:hAnsi="BIZ UD明朝 Medium" w:hint="eastAsia"/>
                <w:color w:val="A6A6A6" w:themeColor="background1" w:themeShade="A6"/>
              </w:rPr>
              <w:t>氏名：</w:t>
            </w:r>
          </w:p>
        </w:tc>
        <w:tc>
          <w:tcPr>
            <w:tcW w:w="5349" w:type="dxa"/>
            <w:vAlign w:val="center"/>
          </w:tcPr>
          <w:p w14:paraId="186035C6" w14:textId="51F83599" w:rsidR="00540871" w:rsidRDefault="00540871" w:rsidP="00540871">
            <w:pPr>
              <w:wordWrap w:val="0"/>
              <w:jc w:val="right"/>
              <w:rPr>
                <w:rFonts w:ascii="HGS教科書体" w:eastAsia="HGS教科書体" w:hAnsi="BIZ UD明朝 Medium" w:hint="eastAsia"/>
              </w:rPr>
            </w:pPr>
            <w:r w:rsidRPr="00540871">
              <w:rPr>
                <w:rFonts w:ascii="HGS教科書体" w:eastAsia="HGS教科書体" w:hAnsi="BIZ UD明朝 Medium" w:hint="eastAsia"/>
                <w:color w:val="A6A6A6" w:themeColor="background1" w:themeShade="A6"/>
              </w:rPr>
              <w:t>印</w:t>
            </w:r>
            <w:r>
              <w:rPr>
                <w:rFonts w:ascii="HGS教科書体" w:eastAsia="HGS教科書体" w:hAnsi="BIZ UD明朝 Medium" w:hint="eastAsia"/>
              </w:rPr>
              <w:t xml:space="preserve">　</w:t>
            </w:r>
          </w:p>
        </w:tc>
      </w:tr>
    </w:tbl>
    <w:p w14:paraId="3ACE3547" w14:textId="77777777" w:rsidR="00540871" w:rsidRPr="00EA35F1" w:rsidRDefault="00540871" w:rsidP="00A85F8B">
      <w:pPr>
        <w:rPr>
          <w:rFonts w:ascii="HGS教科書体" w:eastAsia="HGS教科書体" w:hAnsi="BIZ UD明朝 Medium" w:hint="eastAsia"/>
        </w:rPr>
      </w:pPr>
    </w:p>
    <w:sectPr w:rsidR="00540871" w:rsidRPr="00EA35F1" w:rsidSect="00A85F8B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854D1" w14:textId="77777777" w:rsidR="005B5DA4" w:rsidRDefault="005B5DA4" w:rsidP="009D0BE8">
      <w:r>
        <w:separator/>
      </w:r>
    </w:p>
  </w:endnote>
  <w:endnote w:type="continuationSeparator" w:id="0">
    <w:p w14:paraId="5CC73F29" w14:textId="77777777" w:rsidR="005B5DA4" w:rsidRDefault="005B5DA4" w:rsidP="009D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17E9F" w14:textId="77777777" w:rsidR="005B5DA4" w:rsidRDefault="005B5DA4" w:rsidP="009D0BE8">
      <w:r>
        <w:separator/>
      </w:r>
    </w:p>
  </w:footnote>
  <w:footnote w:type="continuationSeparator" w:id="0">
    <w:p w14:paraId="1C7EBB0C" w14:textId="77777777" w:rsidR="005B5DA4" w:rsidRDefault="005B5DA4" w:rsidP="009D0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AE"/>
    <w:rsid w:val="000B5479"/>
    <w:rsid w:val="00152DD9"/>
    <w:rsid w:val="00230412"/>
    <w:rsid w:val="002A25FA"/>
    <w:rsid w:val="00381C07"/>
    <w:rsid w:val="00503922"/>
    <w:rsid w:val="00540871"/>
    <w:rsid w:val="005B5DA4"/>
    <w:rsid w:val="00683FB2"/>
    <w:rsid w:val="00792B7D"/>
    <w:rsid w:val="008565B5"/>
    <w:rsid w:val="00945A4F"/>
    <w:rsid w:val="009D0BE8"/>
    <w:rsid w:val="00A418AD"/>
    <w:rsid w:val="00A85F8B"/>
    <w:rsid w:val="00AF23AE"/>
    <w:rsid w:val="00AF53F7"/>
    <w:rsid w:val="00B625F5"/>
    <w:rsid w:val="00C2004B"/>
    <w:rsid w:val="00C43311"/>
    <w:rsid w:val="00C96DA0"/>
    <w:rsid w:val="00E61E68"/>
    <w:rsid w:val="00EA35F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A2FBC"/>
  <w15:chartTrackingRefBased/>
  <w15:docId w15:val="{C8AC6D2C-D02C-4F8F-A51D-C9AF1B59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B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BE8"/>
  </w:style>
  <w:style w:type="paragraph" w:styleId="a5">
    <w:name w:val="footer"/>
    <w:basedOn w:val="a"/>
    <w:link w:val="a6"/>
    <w:uiPriority w:val="99"/>
    <w:unhideWhenUsed/>
    <w:rsid w:val="009D0B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BE8"/>
  </w:style>
  <w:style w:type="table" w:styleId="a7">
    <w:name w:val="Table Grid"/>
    <w:basedOn w:val="a1"/>
    <w:uiPriority w:val="39"/>
    <w:rsid w:val="00540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147</Words>
  <Characters>838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2024-12-27T10:26:00Z</dcterms:created>
  <dcterms:modified xsi:type="dcterms:W3CDTF">2024-12-27T14:25:00Z</dcterms:modified>
</cp:coreProperties>
</file>