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BCCB29" w14:textId="5FABF276" w:rsidR="00FF551E" w:rsidRPr="0028515E" w:rsidRDefault="00E61357" w:rsidP="00E61357">
      <w:pPr>
        <w:jc w:val="center"/>
        <w:rPr>
          <w:rFonts w:ascii="Century Gothic" w:hAnsi="Century Gothic"/>
          <w:color w:val="0F4761" w:themeColor="accent1" w:themeShade="BF"/>
          <w:sz w:val="20"/>
          <w:szCs w:val="20"/>
        </w:rPr>
      </w:pPr>
      <w:r w:rsidRPr="0028515E">
        <w:rPr>
          <w:rFonts w:ascii="Century Gothic" w:hAnsi="Century Gothic"/>
          <w:b/>
          <w:bCs/>
          <w:color w:val="0F4761" w:themeColor="accent1" w:themeShade="BF"/>
          <w:sz w:val="56"/>
          <w:szCs w:val="72"/>
        </w:rPr>
        <w:t>GUEST BOOK</w:t>
      </w:r>
    </w:p>
    <w:p w14:paraId="77073B60" w14:textId="77777777" w:rsidR="0028515E" w:rsidRPr="0028515E" w:rsidRDefault="0028515E" w:rsidP="00E61357">
      <w:pPr>
        <w:jc w:val="center"/>
        <w:rPr>
          <w:rFonts w:ascii="Century Gothic" w:hAnsi="Century Gothic"/>
          <w:color w:val="0F4761" w:themeColor="accent1" w:themeShade="BF"/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  <w:gridCol w:w="340"/>
        <w:gridCol w:w="5046"/>
      </w:tblGrid>
      <w:tr w:rsidR="00A960AB" w:rsidRPr="00A960AB" w14:paraId="11A5C318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458F87DF" w14:textId="77777777" w:rsidR="00A1037F" w:rsidRPr="00A960AB" w:rsidRDefault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207226E5" w14:textId="03F0E5FC" w:rsidR="00A960AB" w:rsidRPr="00A960AB" w:rsidRDefault="00A960AB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321BA4E9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34216A22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564AE0FA" w14:textId="5DF8EFFD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38F9E8E1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28B703A6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1013CF20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62FDAD9A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960AB" w:rsidRPr="00A960AB" w14:paraId="530DC8C8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45ECFC8C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1F3A3541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2F05D6F6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00F158EC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1719C7AC" w14:textId="69925CFA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3E483EBF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52DC7C71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3F40A230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6F9EE872" w14:textId="0E1463AD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960AB" w:rsidRPr="00A960AB" w14:paraId="4769D630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2FA16426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749BFD6D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2B129E31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5D8BCA36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1F5628D9" w14:textId="2D9AEA13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51A4305A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24AC29C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5DEC3AF6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918A5F9" w14:textId="044B75A0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960AB" w:rsidRPr="00A960AB" w14:paraId="6B52EA64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56D97399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1D4790ED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4CF515BF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6F34A9B1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5D8FA8FD" w14:textId="4A9EE647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1AF88B5C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0CC3E9D5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2AD1204F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52EE4C78" w14:textId="71502610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960AB" w:rsidRPr="00A960AB" w14:paraId="521D2D10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525EE7D5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22DFBFF1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00228EC6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1DF0AC06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7CD352D2" w14:textId="33D15124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4190C7F6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4569282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54501FEB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83F5AF2" w14:textId="48CBFA5A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960AB" w:rsidRPr="00A960AB" w14:paraId="31627D48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35042D42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6A53FE3C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1A6EDB30" w14:textId="77777777" w:rsidR="00A1037F" w:rsidRPr="00A960AB" w:rsidRDefault="00A1037F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7C4916F6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334D23C8" w14:textId="20E55EB4" w:rsidR="00A1037F" w:rsidRPr="00A960AB" w:rsidRDefault="00A1037F">
            <w:pPr>
              <w:rPr>
                <w:rFonts w:ascii="Century Gothic" w:hAnsi="Century Gothic"/>
              </w:rPr>
            </w:pPr>
          </w:p>
        </w:tc>
      </w:tr>
      <w:tr w:rsidR="00A1037F" w:rsidRPr="00A960AB" w14:paraId="771F1636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5711606B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50ACCC00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101B01C2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</w:tr>
      <w:tr w:rsidR="00A1037F" w:rsidRPr="00A960AB" w14:paraId="3983DF1E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1B02E157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7EA4124B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775ED109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588B97C0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0B8647F9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</w:tr>
      <w:tr w:rsidR="00A1037F" w:rsidRPr="00A960AB" w14:paraId="54148022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68D2D1E8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7ACBAA10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72482085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</w:tr>
      <w:tr w:rsidR="00A1037F" w:rsidRPr="00A960AB" w14:paraId="203EF5A3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7E499616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31846EE5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409F192A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680FB510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32952F29" w14:textId="77777777" w:rsidR="00A1037F" w:rsidRPr="00A960AB" w:rsidRDefault="00A1037F" w:rsidP="006635D0">
            <w:pPr>
              <w:rPr>
                <w:rFonts w:ascii="Century Gothic" w:hAnsi="Century Gothic"/>
              </w:rPr>
            </w:pPr>
          </w:p>
        </w:tc>
      </w:tr>
      <w:tr w:rsidR="00C04BAA" w:rsidRPr="00A960AB" w14:paraId="36BB9569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00F6C35A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15B0F198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03119E7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</w:tr>
      <w:tr w:rsidR="00C04BAA" w:rsidRPr="00A960AB" w14:paraId="2D8B9A4D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3DA21662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555FC13F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55858180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0E4172D7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7DC5EFC0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</w:tr>
      <w:tr w:rsidR="00C04BAA" w:rsidRPr="00A960AB" w14:paraId="13954ABC" w14:textId="77777777" w:rsidTr="00E61357">
        <w:trPr>
          <w:trHeight w:val="340"/>
        </w:trPr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4B5E1A5B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</w:tcPr>
          <w:p w14:paraId="7425E5E7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bottom w:val="single" w:sz="4" w:space="0" w:color="156082" w:themeColor="accent1"/>
            </w:tcBorders>
          </w:tcPr>
          <w:p w14:paraId="6CF1CEBE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</w:tr>
      <w:tr w:rsidR="00C04BAA" w:rsidRPr="00A960AB" w14:paraId="19F4291D" w14:textId="77777777" w:rsidTr="00E61357">
        <w:trPr>
          <w:trHeight w:val="1020"/>
        </w:trPr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7FDF4F49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6160BD93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340" w:type="dxa"/>
            <w:tcBorders>
              <w:left w:val="single" w:sz="4" w:space="0" w:color="156082" w:themeColor="accent1"/>
              <w:right w:val="single" w:sz="4" w:space="0" w:color="156082" w:themeColor="accent1"/>
            </w:tcBorders>
          </w:tcPr>
          <w:p w14:paraId="5755A1D8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  <w:tc>
          <w:tcPr>
            <w:tcW w:w="5046" w:type="dxa"/>
            <w:tcBorders>
              <w:top w:val="single" w:sz="4" w:space="0" w:color="156082" w:themeColor="accent1"/>
              <w:left w:val="single" w:sz="4" w:space="0" w:color="156082" w:themeColor="accent1"/>
              <w:bottom w:val="single" w:sz="4" w:space="0" w:color="156082" w:themeColor="accent1"/>
              <w:right w:val="single" w:sz="4" w:space="0" w:color="156082" w:themeColor="accent1"/>
            </w:tcBorders>
          </w:tcPr>
          <w:p w14:paraId="07484837" w14:textId="77777777" w:rsidR="00A960AB" w:rsidRPr="00A960AB" w:rsidRDefault="00A960AB" w:rsidP="00A960AB">
            <w:pPr>
              <w:rPr>
                <w:rFonts w:ascii="Century Gothic" w:hAnsi="Century Gothic"/>
                <w:b/>
                <w:bCs/>
                <w:color w:val="0F4761" w:themeColor="accent1" w:themeShade="BF"/>
              </w:rPr>
            </w:pPr>
            <w:r w:rsidRPr="00A960AB">
              <w:rPr>
                <w:rFonts w:ascii="Century Gothic" w:hAnsi="Century Gothic" w:hint="eastAsia"/>
                <w:b/>
                <w:bCs/>
                <w:color w:val="0F4761" w:themeColor="accent1" w:themeShade="BF"/>
              </w:rPr>
              <w:t>NAME</w:t>
            </w:r>
          </w:p>
          <w:p w14:paraId="0B2EB576" w14:textId="77777777" w:rsidR="00C04BAA" w:rsidRPr="00A960AB" w:rsidRDefault="00C04BAA" w:rsidP="006635D0">
            <w:pPr>
              <w:rPr>
                <w:rFonts w:ascii="Century Gothic" w:hAnsi="Century Gothic"/>
              </w:rPr>
            </w:pPr>
          </w:p>
        </w:tc>
      </w:tr>
    </w:tbl>
    <w:p w14:paraId="2A623B78" w14:textId="77777777" w:rsidR="00A1037F" w:rsidRDefault="00A1037F" w:rsidP="00A1037F">
      <w:pPr>
        <w:rPr>
          <w:rFonts w:hint="eastAsia"/>
        </w:rPr>
      </w:pPr>
    </w:p>
    <w:sectPr w:rsidR="00A1037F" w:rsidSect="00A1037F">
      <w:pgSz w:w="11906" w:h="16838"/>
      <w:pgMar w:top="720" w:right="720" w:bottom="720" w:left="720" w:header="851" w:footer="992" w:gutter="0"/>
      <w:pgBorders w:offsetFrom="page">
        <w:top w:val="thinThickMediumGap" w:sz="48" w:space="24" w:color="156082" w:themeColor="accent1"/>
        <w:bottom w:val="thickThinMediumGap" w:sz="48" w:space="24" w:color="156082" w:themeColor="accent1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4E2"/>
    <w:rsid w:val="0028515E"/>
    <w:rsid w:val="003A44E2"/>
    <w:rsid w:val="00583AA8"/>
    <w:rsid w:val="00A1037F"/>
    <w:rsid w:val="00A960AB"/>
    <w:rsid w:val="00AF53F7"/>
    <w:rsid w:val="00B25D10"/>
    <w:rsid w:val="00B625F5"/>
    <w:rsid w:val="00C04BAA"/>
    <w:rsid w:val="00E61357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ADA8165"/>
  <w15:chartTrackingRefBased/>
  <w15:docId w15:val="{398A35D0-BB8A-41BC-B995-833EBDDF8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03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28</Words>
  <Characters>161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2024-12-28T10:20:00Z</dcterms:created>
  <dcterms:modified xsi:type="dcterms:W3CDTF">2024-12-28T10:48:00Z</dcterms:modified>
</cp:coreProperties>
</file>