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8BABA4" w14:textId="643D167E" w:rsidR="00237CF2" w:rsidRDefault="00237CF2"/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456"/>
      </w:tblGrid>
      <w:tr w:rsidR="00237CF2" w14:paraId="6DBB903D" w14:textId="77777777" w:rsidTr="00953120">
        <w:trPr>
          <w:trHeight w:val="7087"/>
        </w:trPr>
        <w:tc>
          <w:tcPr>
            <w:tcW w:w="10456" w:type="dxa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3A3A3A" w:themeFill="background2" w:themeFillShade="40"/>
          </w:tcPr>
          <w:p w14:paraId="5E5284CF" w14:textId="0B8789D2" w:rsidR="00E704EB" w:rsidRPr="00953120" w:rsidRDefault="009212F6" w:rsidP="00953120">
            <w:pPr>
              <w:jc w:val="center"/>
              <w:rPr>
                <w:rFonts w:ascii="メイリオ" w:eastAsia="メイリオ" w:hAnsi="メイリオ"/>
                <w:b/>
                <w:bCs/>
                <w:color w:val="FFFF00"/>
                <w:sz w:val="136"/>
                <w:szCs w:val="136"/>
              </w:rPr>
            </w:pPr>
            <w:r w:rsidRPr="00953120">
              <w:rPr>
                <w:rFonts w:hint="eastAsia"/>
                <w:noProof/>
                <w:sz w:val="136"/>
                <w:szCs w:val="136"/>
              </w:rPr>
              <w:drawing>
                <wp:anchor distT="0" distB="0" distL="114300" distR="114300" simplePos="0" relativeHeight="251657216" behindDoc="0" locked="0" layoutInCell="1" allowOverlap="1" wp14:anchorId="4D03D472" wp14:editId="7FA8446D">
                  <wp:simplePos x="0" y="0"/>
                  <wp:positionH relativeFrom="column">
                    <wp:posOffset>1354553</wp:posOffset>
                  </wp:positionH>
                  <wp:positionV relativeFrom="page">
                    <wp:posOffset>1472712</wp:posOffset>
                  </wp:positionV>
                  <wp:extent cx="3624531" cy="2921505"/>
                  <wp:effectExtent l="0" t="0" r="0" b="0"/>
                  <wp:wrapNone/>
                  <wp:docPr id="858107972" name="図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27756" cy="29241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6F6651">
              <w:rPr>
                <w:rFonts w:hint="eastAsia"/>
                <w:noProof/>
                <w:sz w:val="136"/>
                <w:szCs w:val="136"/>
              </w:rPr>
              <mc:AlternateContent>
                <mc:Choice Requires="wpg">
                  <w:drawing>
                    <wp:anchor distT="0" distB="0" distL="114300" distR="114300" simplePos="0" relativeHeight="251661312" behindDoc="0" locked="0" layoutInCell="1" allowOverlap="1" wp14:anchorId="69260C53" wp14:editId="65F17DDD">
                      <wp:simplePos x="0" y="0"/>
                      <wp:positionH relativeFrom="column">
                        <wp:posOffset>3919366</wp:posOffset>
                      </wp:positionH>
                      <wp:positionV relativeFrom="paragraph">
                        <wp:posOffset>1097720</wp:posOffset>
                      </wp:positionV>
                      <wp:extent cx="2640428" cy="2150208"/>
                      <wp:effectExtent l="95250" t="133350" r="0" b="0"/>
                      <wp:wrapNone/>
                      <wp:docPr id="1770181886" name="グループ化 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640428" cy="2150208"/>
                                <a:chOff x="0" y="0"/>
                                <a:chExt cx="2640428" cy="2150208"/>
                              </a:xfrm>
                            </wpg:grpSpPr>
                            <wps:wsp>
                              <wps:cNvPr id="961042687" name="爆発: 8 pt 2"/>
                              <wps:cNvSpPr/>
                              <wps:spPr>
                                <a:xfrm rot="899955">
                                  <a:off x="0" y="0"/>
                                  <a:ext cx="2640428" cy="2150208"/>
                                </a:xfrm>
                                <a:prstGeom prst="irregularSeal1">
                                  <a:avLst/>
                                </a:prstGeom>
                                <a:solidFill>
                                  <a:srgbClr val="FFC000"/>
                                </a:solidFill>
                                <a:ln>
                                  <a:solidFill>
                                    <a:schemeClr val="bg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500428115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 rot="916482">
                                  <a:off x="506534" y="624254"/>
                                  <a:ext cx="1609970" cy="80498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62C3CF03" w14:textId="4BAB7985" w:rsidR="006F6651" w:rsidRPr="006F6651" w:rsidRDefault="006F6651" w:rsidP="006F6651">
                                    <w:pPr>
                                      <w:jc w:val="center"/>
                                      <w:rPr>
                                        <w:rFonts w:ascii="BIZ UDゴシック" w:eastAsia="BIZ UDゴシック" w:hAnsi="BIZ UDゴシック" w:hint="eastAsia"/>
                                        <w:b/>
                                        <w:bCs/>
                                        <w:color w:val="EE0000"/>
                                        <w:sz w:val="72"/>
                                        <w:szCs w:val="96"/>
                                      </w:rPr>
                                    </w:pPr>
                                    <w:r w:rsidRPr="006F6651">
                                      <w:rPr>
                                        <w:rFonts w:ascii="BIZ UDゴシック" w:eastAsia="BIZ UDゴシック" w:hAnsi="BIZ UDゴシック" w:hint="eastAsia"/>
                                        <w:b/>
                                        <w:bCs/>
                                        <w:color w:val="EE0000"/>
                                        <w:sz w:val="72"/>
                                        <w:szCs w:val="96"/>
                                      </w:rPr>
                                      <w:t>DANGER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69260C53" id="グループ化 3" o:spid="_x0000_s1026" style="position:absolute;left:0;text-align:left;margin-left:308.6pt;margin-top:86.45pt;width:207.9pt;height:169.3pt;z-index:251661312" coordsize="26404,215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">
                      <v:shapetype id="_x0000_t71" coordsize="21600,21600" o:spt="71" path="m10800,5800l8352,2295,7312,6320,370,2295,4627,7617,,8615r3722,3160l135,14587r5532,-650l4762,17617,7715,15627r770,5973l10532,14935r2715,4802l14020,14457r4125,3638l16837,12942r4763,348l17607,10475,21097,8137,16702,7315,18380,4457r-4225,868l14522,xe">
                        <v:stroke joinstyle="miter"/>
                        <v:path gradientshapeok="t" o:connecttype="custom" o:connectlocs="14522,0;0,8615;8485,21600;21600,13290" o:connectangles="270,180,90,0" textboxrect="4627,6320,16702,13937"/>
                      </v:shapetype>
                      <v:shape id="爆発: 8 pt 2" o:spid="_x0000_s1027" type="#_x0000_t71" style="position:absolute;width:26404;height:21502;rotation:982991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" fillcolor="#ffc000" strokecolor="white [3212]" strokeweight="1pt"/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テキスト ボックス 2" o:spid="_x0000_s1028" type="#_x0000_t202" style="position:absolute;left:5065;top:6242;width:16100;height:8050;rotation:1001043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" filled="f" stroked="f">
                        <v:textbox>
                          <w:txbxContent>
                            <w:p w14:paraId="62C3CF03" w14:textId="4BAB7985" w:rsidR="006F6651" w:rsidRPr="006F6651" w:rsidRDefault="006F6651" w:rsidP="006F6651">
                              <w:pPr>
                                <w:jc w:val="center"/>
                                <w:rPr>
                                  <w:rFonts w:ascii="BIZ UDゴシック" w:eastAsia="BIZ UDゴシック" w:hAnsi="BIZ UDゴシック" w:hint="eastAsia"/>
                                  <w:b/>
                                  <w:bCs/>
                                  <w:color w:val="EE0000"/>
                                  <w:sz w:val="72"/>
                                  <w:szCs w:val="96"/>
                                </w:rPr>
                              </w:pPr>
                              <w:r w:rsidRPr="006F6651">
                                <w:rPr>
                                  <w:rFonts w:ascii="BIZ UDゴシック" w:eastAsia="BIZ UDゴシック" w:hAnsi="BIZ UDゴシック" w:hint="eastAsia"/>
                                  <w:b/>
                                  <w:bCs/>
                                  <w:color w:val="EE0000"/>
                                  <w:sz w:val="72"/>
                                  <w:szCs w:val="96"/>
                                </w:rPr>
                                <w:t>DANGER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="00E704EB" w:rsidRPr="00953120">
              <w:rPr>
                <w:rFonts w:ascii="メイリオ" w:eastAsia="メイリオ" w:hAnsi="メイリオ" w:hint="eastAsia"/>
                <w:b/>
                <w:bCs/>
                <w:color w:val="FFFF00"/>
                <w:sz w:val="136"/>
                <w:szCs w:val="136"/>
              </w:rPr>
              <w:t>スズメバチ注意</w:t>
            </w:r>
          </w:p>
          <w:p w14:paraId="27EBB1B8" w14:textId="7E4699DE" w:rsidR="006F6651" w:rsidRPr="00D76B2F" w:rsidRDefault="00953120" w:rsidP="00D76B2F">
            <w:pPr>
              <w:ind w:firstLineChars="50" w:firstLine="400"/>
              <w:rPr>
                <w:rFonts w:ascii="メイリオ" w:eastAsia="メイリオ" w:hAnsi="メイリオ" w:hint="eastAsia"/>
                <w:b/>
                <w:bCs/>
                <w:color w:val="FFFFFF" w:themeColor="background1"/>
                <w:sz w:val="80"/>
                <w:szCs w:val="80"/>
              </w:rPr>
            </w:pPr>
            <w:r w:rsidRPr="00D76B2F">
              <w:rPr>
                <w:rFonts w:ascii="メイリオ" w:eastAsia="メイリオ" w:hAnsi="メイリオ" w:hint="eastAsia"/>
                <w:b/>
                <w:bCs/>
                <w:color w:val="FFFFFF" w:themeColor="background1"/>
                <w:sz w:val="80"/>
                <w:szCs w:val="80"/>
              </w:rPr>
              <w:t>Beware</w:t>
            </w:r>
          </w:p>
          <w:p w14:paraId="4FE99445" w14:textId="45FD93BA" w:rsidR="00953120" w:rsidRPr="00953120" w:rsidRDefault="006F6651" w:rsidP="006F6651">
            <w:pPr>
              <w:ind w:firstLineChars="150" w:firstLine="1080"/>
              <w:jc w:val="left"/>
              <w:rPr>
                <w:rFonts w:ascii="メイリオ" w:eastAsia="メイリオ" w:hAnsi="メイリオ" w:hint="eastAsia"/>
                <w:b/>
                <w:bCs/>
                <w:color w:val="FFFFFF" w:themeColor="background1"/>
                <w:sz w:val="48"/>
                <w:szCs w:val="52"/>
              </w:rPr>
            </w:pPr>
            <w:r>
              <w:rPr>
                <w:rFonts w:ascii="メイリオ" w:eastAsia="メイリオ" w:hAnsi="メイリオ"/>
                <w:b/>
                <w:bCs/>
                <w:color w:val="FFFFFF" w:themeColor="background1"/>
                <w:sz w:val="72"/>
                <w:szCs w:val="96"/>
              </w:rPr>
              <w:t>O</w:t>
            </w:r>
            <w:r w:rsidRPr="006F6651">
              <w:rPr>
                <w:rFonts w:ascii="メイリオ" w:eastAsia="メイリオ" w:hAnsi="メイリオ" w:hint="eastAsia"/>
                <w:b/>
                <w:bCs/>
                <w:color w:val="FFFFFF" w:themeColor="background1"/>
                <w:sz w:val="72"/>
                <w:szCs w:val="96"/>
              </w:rPr>
              <w:t>f</w:t>
            </w:r>
            <w:r>
              <w:rPr>
                <w:rFonts w:ascii="メイリオ" w:eastAsia="メイリオ" w:hAnsi="メイリオ" w:hint="eastAsia"/>
                <w:b/>
                <w:bCs/>
                <w:color w:val="FFFFFF" w:themeColor="background1"/>
                <w:sz w:val="72"/>
                <w:szCs w:val="96"/>
              </w:rPr>
              <w:t xml:space="preserve">    </w:t>
            </w:r>
            <w:r w:rsidRPr="006F6651">
              <w:rPr>
                <w:rFonts w:ascii="メイリオ" w:eastAsia="メイリオ" w:hAnsi="メイリオ" w:hint="eastAsia"/>
                <w:b/>
                <w:bCs/>
                <w:color w:val="FFFFFF" w:themeColor="background1"/>
                <w:sz w:val="72"/>
                <w:szCs w:val="96"/>
              </w:rPr>
              <w:t xml:space="preserve"> </w:t>
            </w:r>
            <w:r>
              <w:rPr>
                <w:rFonts w:ascii="メイリオ" w:eastAsia="メイリオ" w:hAnsi="メイリオ" w:hint="eastAsia"/>
                <w:b/>
                <w:bCs/>
                <w:color w:val="FFFFFF" w:themeColor="background1"/>
                <w:sz w:val="72"/>
                <w:szCs w:val="96"/>
              </w:rPr>
              <w:t xml:space="preserve">          </w:t>
            </w:r>
            <w:r w:rsidR="00953120" w:rsidRPr="006F6651">
              <w:rPr>
                <w:rFonts w:ascii="メイリオ" w:eastAsia="メイリオ" w:hAnsi="メイリオ" w:hint="eastAsia"/>
                <w:b/>
                <w:bCs/>
                <w:color w:val="FFFFFF" w:themeColor="background1"/>
                <w:sz w:val="66"/>
                <w:szCs w:val="66"/>
              </w:rPr>
              <w:t>Hornet</w:t>
            </w:r>
            <w:r w:rsidRPr="006F6651">
              <w:rPr>
                <w:rFonts w:ascii="メイリオ" w:eastAsia="メイリオ" w:hAnsi="メイリオ" w:hint="eastAsia"/>
                <w:b/>
                <w:bCs/>
                <w:color w:val="FFFFFF" w:themeColor="background1"/>
                <w:sz w:val="66"/>
                <w:szCs w:val="66"/>
              </w:rPr>
              <w:t>s</w:t>
            </w:r>
          </w:p>
          <w:p w14:paraId="5F8789BA" w14:textId="3D5A746A" w:rsidR="00953120" w:rsidRDefault="00953120">
            <w:pPr>
              <w:rPr>
                <w:rFonts w:hint="eastAsia"/>
              </w:rPr>
            </w:pPr>
          </w:p>
        </w:tc>
      </w:tr>
      <w:tr w:rsidR="00237CF2" w14:paraId="4D2BC44B" w14:textId="77777777" w:rsidTr="00282B4E">
        <w:trPr>
          <w:trHeight w:val="454"/>
        </w:trPr>
        <w:tc>
          <w:tcPr>
            <w:tcW w:w="10456" w:type="dxa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</w:tcBorders>
          </w:tcPr>
          <w:p w14:paraId="4F997509" w14:textId="6E499DD9" w:rsidR="00237CF2" w:rsidRDefault="00237CF2"/>
        </w:tc>
      </w:tr>
      <w:tr w:rsidR="00237CF2" w14:paraId="296AFB3E" w14:textId="77777777" w:rsidTr="00193F8C">
        <w:trPr>
          <w:trHeight w:val="7087"/>
        </w:trPr>
        <w:tc>
          <w:tcPr>
            <w:tcW w:w="10456" w:type="dxa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3A3A3A" w:themeFill="background2" w:themeFillShade="40"/>
          </w:tcPr>
          <w:p w14:paraId="39B92C84" w14:textId="1BFFD728" w:rsidR="00193F8C" w:rsidRPr="00953120" w:rsidRDefault="009212F6" w:rsidP="00193F8C">
            <w:pPr>
              <w:jc w:val="center"/>
              <w:rPr>
                <w:rFonts w:ascii="メイリオ" w:eastAsia="メイリオ" w:hAnsi="メイリオ"/>
                <w:b/>
                <w:bCs/>
                <w:color w:val="FFFF00"/>
                <w:sz w:val="136"/>
                <w:szCs w:val="136"/>
              </w:rPr>
            </w:pPr>
            <w:r w:rsidRPr="00953120">
              <w:rPr>
                <w:rFonts w:hint="eastAsia"/>
                <w:noProof/>
                <w:sz w:val="136"/>
                <w:szCs w:val="136"/>
              </w:rPr>
              <w:drawing>
                <wp:anchor distT="0" distB="0" distL="114300" distR="114300" simplePos="0" relativeHeight="251663360" behindDoc="0" locked="0" layoutInCell="1" allowOverlap="1" wp14:anchorId="2754127E" wp14:editId="7998AA59">
                  <wp:simplePos x="0" y="0"/>
                  <wp:positionH relativeFrom="column">
                    <wp:posOffset>1354553</wp:posOffset>
                  </wp:positionH>
                  <wp:positionV relativeFrom="page">
                    <wp:posOffset>1470123</wp:posOffset>
                  </wp:positionV>
                  <wp:extent cx="3624531" cy="2921505"/>
                  <wp:effectExtent l="0" t="0" r="0" b="0"/>
                  <wp:wrapNone/>
                  <wp:docPr id="809362103" name="図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28219" cy="292447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193F8C">
              <w:rPr>
                <w:rFonts w:hint="eastAsia"/>
                <w:noProof/>
                <w:sz w:val="136"/>
                <w:szCs w:val="136"/>
              </w:rPr>
              <mc:AlternateContent>
                <mc:Choice Requires="wpg">
                  <w:drawing>
                    <wp:anchor distT="0" distB="0" distL="114300" distR="114300" simplePos="0" relativeHeight="251664384" behindDoc="0" locked="0" layoutInCell="1" allowOverlap="1" wp14:anchorId="76D5C4AF" wp14:editId="3CD6E8F5">
                      <wp:simplePos x="0" y="0"/>
                      <wp:positionH relativeFrom="column">
                        <wp:posOffset>3919366</wp:posOffset>
                      </wp:positionH>
                      <wp:positionV relativeFrom="paragraph">
                        <wp:posOffset>1097720</wp:posOffset>
                      </wp:positionV>
                      <wp:extent cx="2640428" cy="2150208"/>
                      <wp:effectExtent l="95250" t="133350" r="0" b="0"/>
                      <wp:wrapNone/>
                      <wp:docPr id="1515941227" name="グループ化 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640428" cy="2150208"/>
                                <a:chOff x="0" y="0"/>
                                <a:chExt cx="2640428" cy="2150208"/>
                              </a:xfrm>
                            </wpg:grpSpPr>
                            <wps:wsp>
                              <wps:cNvPr id="669834130" name="爆発: 8 pt 2"/>
                              <wps:cNvSpPr/>
                              <wps:spPr>
                                <a:xfrm rot="899955">
                                  <a:off x="0" y="0"/>
                                  <a:ext cx="2640428" cy="2150208"/>
                                </a:xfrm>
                                <a:prstGeom prst="irregularSeal1">
                                  <a:avLst/>
                                </a:prstGeom>
                                <a:solidFill>
                                  <a:srgbClr val="FFC000"/>
                                </a:solidFill>
                                <a:ln w="12700" cap="flat" cmpd="sng" algn="ctr">
                                  <a:solidFill>
                                    <a:sysClr val="window" lastClr="FFFFFF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082176413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 rot="916482">
                                  <a:off x="506534" y="624254"/>
                                  <a:ext cx="1609970" cy="80498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7E706AAB" w14:textId="77777777" w:rsidR="00193F8C" w:rsidRPr="006F6651" w:rsidRDefault="00193F8C" w:rsidP="00193F8C">
                                    <w:pPr>
                                      <w:jc w:val="center"/>
                                      <w:rPr>
                                        <w:rFonts w:ascii="BIZ UDゴシック" w:eastAsia="BIZ UDゴシック" w:hAnsi="BIZ UDゴシック" w:hint="eastAsia"/>
                                        <w:b/>
                                        <w:bCs/>
                                        <w:color w:val="EE0000"/>
                                        <w:sz w:val="72"/>
                                        <w:szCs w:val="96"/>
                                      </w:rPr>
                                    </w:pPr>
                                    <w:r w:rsidRPr="006F6651">
                                      <w:rPr>
                                        <w:rFonts w:ascii="BIZ UDゴシック" w:eastAsia="BIZ UDゴシック" w:hAnsi="BIZ UDゴシック" w:hint="eastAsia"/>
                                        <w:b/>
                                        <w:bCs/>
                                        <w:color w:val="EE0000"/>
                                        <w:sz w:val="72"/>
                                        <w:szCs w:val="96"/>
                                      </w:rPr>
                                      <w:t>DANGER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76D5C4AF" id="_x0000_s1029" style="position:absolute;left:0;text-align:left;margin-left:308.6pt;margin-top:86.45pt;width:207.9pt;height:169.3pt;z-index:251664384" coordsize="26404,215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">
                      <v:shape id="爆発: 8 pt 2" o:spid="_x0000_s1030" type="#_x0000_t71" style="position:absolute;width:26404;height:21502;rotation:982991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" fillcolor="#ffc000" strokecolor="window" strokeweight="1pt"/>
                      <v:shape id="テキスト ボックス 2" o:spid="_x0000_s1031" type="#_x0000_t202" style="position:absolute;left:5065;top:6242;width:16100;height:8050;rotation:1001043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" filled="f" stroked="f">
                        <v:textbox>
                          <w:txbxContent>
                            <w:p w14:paraId="7E706AAB" w14:textId="77777777" w:rsidR="00193F8C" w:rsidRPr="006F6651" w:rsidRDefault="00193F8C" w:rsidP="00193F8C">
                              <w:pPr>
                                <w:jc w:val="center"/>
                                <w:rPr>
                                  <w:rFonts w:ascii="BIZ UDゴシック" w:eastAsia="BIZ UDゴシック" w:hAnsi="BIZ UDゴシック" w:hint="eastAsia"/>
                                  <w:b/>
                                  <w:bCs/>
                                  <w:color w:val="EE0000"/>
                                  <w:sz w:val="72"/>
                                  <w:szCs w:val="96"/>
                                </w:rPr>
                              </w:pPr>
                              <w:r w:rsidRPr="006F6651">
                                <w:rPr>
                                  <w:rFonts w:ascii="BIZ UDゴシック" w:eastAsia="BIZ UDゴシック" w:hAnsi="BIZ UDゴシック" w:hint="eastAsia"/>
                                  <w:b/>
                                  <w:bCs/>
                                  <w:color w:val="EE0000"/>
                                  <w:sz w:val="72"/>
                                  <w:szCs w:val="96"/>
                                </w:rPr>
                                <w:t>DANGER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="00193F8C" w:rsidRPr="00953120">
              <w:rPr>
                <w:rFonts w:ascii="メイリオ" w:eastAsia="メイリオ" w:hAnsi="メイリオ" w:hint="eastAsia"/>
                <w:b/>
                <w:bCs/>
                <w:color w:val="FFFF00"/>
                <w:sz w:val="136"/>
                <w:szCs w:val="136"/>
              </w:rPr>
              <w:t>スズメバチ注意</w:t>
            </w:r>
          </w:p>
          <w:p w14:paraId="0FED8A50" w14:textId="77777777" w:rsidR="00193F8C" w:rsidRPr="00D76B2F" w:rsidRDefault="00193F8C" w:rsidP="00D76B2F">
            <w:pPr>
              <w:ind w:firstLineChars="50" w:firstLine="400"/>
              <w:rPr>
                <w:rFonts w:ascii="メイリオ" w:eastAsia="メイリオ" w:hAnsi="メイリオ" w:hint="eastAsia"/>
                <w:b/>
                <w:bCs/>
                <w:color w:val="FFFFFF" w:themeColor="background1"/>
                <w:sz w:val="80"/>
                <w:szCs w:val="80"/>
              </w:rPr>
            </w:pPr>
            <w:r w:rsidRPr="00D76B2F">
              <w:rPr>
                <w:rFonts w:ascii="メイリオ" w:eastAsia="メイリオ" w:hAnsi="メイリオ" w:hint="eastAsia"/>
                <w:b/>
                <w:bCs/>
                <w:color w:val="FFFFFF" w:themeColor="background1"/>
                <w:sz w:val="80"/>
                <w:szCs w:val="80"/>
              </w:rPr>
              <w:t>Beware</w:t>
            </w:r>
          </w:p>
          <w:p w14:paraId="26DFE80B" w14:textId="77777777" w:rsidR="00193F8C" w:rsidRPr="00953120" w:rsidRDefault="00193F8C" w:rsidP="00193F8C">
            <w:pPr>
              <w:ind w:firstLineChars="150" w:firstLine="1080"/>
              <w:jc w:val="left"/>
              <w:rPr>
                <w:rFonts w:ascii="メイリオ" w:eastAsia="メイリオ" w:hAnsi="メイリオ" w:hint="eastAsia"/>
                <w:b/>
                <w:bCs/>
                <w:color w:val="FFFFFF" w:themeColor="background1"/>
                <w:sz w:val="48"/>
                <w:szCs w:val="52"/>
              </w:rPr>
            </w:pPr>
            <w:r>
              <w:rPr>
                <w:rFonts w:ascii="メイリオ" w:eastAsia="メイリオ" w:hAnsi="メイリオ"/>
                <w:b/>
                <w:bCs/>
                <w:color w:val="FFFFFF" w:themeColor="background1"/>
                <w:sz w:val="72"/>
                <w:szCs w:val="96"/>
              </w:rPr>
              <w:t>O</w:t>
            </w:r>
            <w:r w:rsidRPr="006F6651">
              <w:rPr>
                <w:rFonts w:ascii="メイリオ" w:eastAsia="メイリオ" w:hAnsi="メイリオ" w:hint="eastAsia"/>
                <w:b/>
                <w:bCs/>
                <w:color w:val="FFFFFF" w:themeColor="background1"/>
                <w:sz w:val="72"/>
                <w:szCs w:val="96"/>
              </w:rPr>
              <w:t>f</w:t>
            </w:r>
            <w:r>
              <w:rPr>
                <w:rFonts w:ascii="メイリオ" w:eastAsia="メイリオ" w:hAnsi="メイリオ" w:hint="eastAsia"/>
                <w:b/>
                <w:bCs/>
                <w:color w:val="FFFFFF" w:themeColor="background1"/>
                <w:sz w:val="72"/>
                <w:szCs w:val="96"/>
              </w:rPr>
              <w:t xml:space="preserve">    </w:t>
            </w:r>
            <w:r w:rsidRPr="006F6651">
              <w:rPr>
                <w:rFonts w:ascii="メイリオ" w:eastAsia="メイリオ" w:hAnsi="メイリオ" w:hint="eastAsia"/>
                <w:b/>
                <w:bCs/>
                <w:color w:val="FFFFFF" w:themeColor="background1"/>
                <w:sz w:val="72"/>
                <w:szCs w:val="96"/>
              </w:rPr>
              <w:t xml:space="preserve"> </w:t>
            </w:r>
            <w:r>
              <w:rPr>
                <w:rFonts w:ascii="メイリオ" w:eastAsia="メイリオ" w:hAnsi="メイリオ" w:hint="eastAsia"/>
                <w:b/>
                <w:bCs/>
                <w:color w:val="FFFFFF" w:themeColor="background1"/>
                <w:sz w:val="72"/>
                <w:szCs w:val="96"/>
              </w:rPr>
              <w:t xml:space="preserve">          </w:t>
            </w:r>
            <w:r w:rsidRPr="006F6651">
              <w:rPr>
                <w:rFonts w:ascii="メイリオ" w:eastAsia="メイリオ" w:hAnsi="メイリオ" w:hint="eastAsia"/>
                <w:b/>
                <w:bCs/>
                <w:color w:val="FFFFFF" w:themeColor="background1"/>
                <w:sz w:val="66"/>
                <w:szCs w:val="66"/>
              </w:rPr>
              <w:t>Hornets</w:t>
            </w:r>
          </w:p>
          <w:p w14:paraId="23164BE9" w14:textId="0F0AD0F6" w:rsidR="00237CF2" w:rsidRDefault="00237CF2"/>
        </w:tc>
      </w:tr>
    </w:tbl>
    <w:p w14:paraId="4CBE1D7A" w14:textId="77777777" w:rsidR="00FF551E" w:rsidRDefault="00FF551E"/>
    <w:sectPr w:rsidR="00FF551E" w:rsidSect="00237CF2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1"/>
  <w:displayBackgroundShap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3510"/>
    <w:rsid w:val="00193F8C"/>
    <w:rsid w:val="00237CF2"/>
    <w:rsid w:val="00282B4E"/>
    <w:rsid w:val="002A3510"/>
    <w:rsid w:val="006F6651"/>
    <w:rsid w:val="009212F6"/>
    <w:rsid w:val="00953120"/>
    <w:rsid w:val="00AF53F7"/>
    <w:rsid w:val="00B625F5"/>
    <w:rsid w:val="00C36395"/>
    <w:rsid w:val="00D76B2F"/>
    <w:rsid w:val="00D814DD"/>
    <w:rsid w:val="00E704EB"/>
    <w:rsid w:val="00F24850"/>
    <w:rsid w:val="00FB4E97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101A172"/>
  <w15:chartTrackingRefBased/>
  <w15:docId w15:val="{8C52F29C-B1F8-4B31-B369-23444C64B8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93F8C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2A3510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A351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A3510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A3510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A3510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A3510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A3510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A3510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A3510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2A3510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2A3510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2A3510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2A3510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2A3510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2A3510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2A3510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2A3510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2A3510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2A3510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2A35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2A3510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2A3510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2A3510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2A3510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2A3510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2A3510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2A351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2A3510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2A3510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39"/>
    <w:rsid w:val="00237C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B689A0-D82D-4D3E-AD3E-C6B20F42B2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13</Words>
  <Characters>79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2025-07-31T12:39:00Z</dcterms:created>
  <dcterms:modified xsi:type="dcterms:W3CDTF">2025-07-31T13:42:00Z</dcterms:modified>
</cp:coreProperties>
</file>