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8C0A5" w14:textId="77777777" w:rsidR="00885E9C" w:rsidRPr="00885E9C" w:rsidRDefault="00885E9C" w:rsidP="00885E9C">
      <w:pPr>
        <w:jc w:val="center"/>
        <w:rPr>
          <w:rFonts w:ascii="UD デジタル 教科書体 NP" w:eastAsia="UD デジタル 教科書体 NP"/>
          <w:szCs w:val="21"/>
        </w:rPr>
      </w:pPr>
    </w:p>
    <w:p w14:paraId="56BBE925" w14:textId="470C0B75" w:rsidR="00885E9C" w:rsidRPr="00885E9C" w:rsidRDefault="00885E9C" w:rsidP="00885E9C">
      <w:pPr>
        <w:jc w:val="center"/>
        <w:rPr>
          <w:rFonts w:ascii="UD デジタル 教科書体 NP" w:eastAsia="UD デジタル 教科書体 NP" w:hint="eastAsia"/>
          <w:b/>
          <w:bCs/>
          <w:color w:val="124F1A" w:themeColor="accent3" w:themeShade="BF"/>
          <w:sz w:val="160"/>
          <w:szCs w:val="160"/>
        </w:rPr>
      </w:pPr>
      <w:r w:rsidRPr="00885E9C">
        <w:rPr>
          <w:rFonts w:ascii="UD デジタル 教科書体 NP" w:eastAsia="UD デジタル 教科書体 NP" w:hint="eastAsia"/>
          <w:noProof/>
          <w:color w:val="124F1A" w:themeColor="accent3" w:themeShade="BF"/>
        </w:rPr>
        <w:drawing>
          <wp:anchor distT="0" distB="0" distL="114300" distR="114300" simplePos="0" relativeHeight="251658240" behindDoc="0" locked="0" layoutInCell="1" allowOverlap="1" wp14:anchorId="40C4333A" wp14:editId="093F8A6A">
            <wp:simplePos x="0" y="0"/>
            <wp:positionH relativeFrom="column">
              <wp:posOffset>145627</wp:posOffset>
            </wp:positionH>
            <wp:positionV relativeFrom="page">
              <wp:posOffset>2207260</wp:posOffset>
            </wp:positionV>
            <wp:extent cx="6360160" cy="6360160"/>
            <wp:effectExtent l="0" t="0" r="2540" b="2540"/>
            <wp:wrapNone/>
            <wp:docPr id="214706116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160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5E9C">
        <w:rPr>
          <w:rFonts w:ascii="UD デジタル 教科書体 NP" w:eastAsia="UD デジタル 教科書体 NP" w:hint="eastAsia"/>
          <w:b/>
          <w:bCs/>
          <w:color w:val="124F1A" w:themeColor="accent3" w:themeShade="BF"/>
          <w:sz w:val="160"/>
          <w:szCs w:val="160"/>
        </w:rPr>
        <w:t>大切なお花を</w:t>
      </w:r>
    </w:p>
    <w:p w14:paraId="593BE7D7" w14:textId="0D63C1BC" w:rsidR="00885E9C" w:rsidRDefault="00885E9C"/>
    <w:p w14:paraId="02954F5F" w14:textId="4A462F43" w:rsidR="00885E9C" w:rsidRDefault="00885E9C"/>
    <w:p w14:paraId="2868058D" w14:textId="2452C035" w:rsidR="00885E9C" w:rsidRDefault="00885E9C"/>
    <w:p w14:paraId="3DD063FB" w14:textId="77777777" w:rsidR="00885E9C" w:rsidRDefault="00885E9C"/>
    <w:p w14:paraId="3A513BE0" w14:textId="77777777" w:rsidR="00885E9C" w:rsidRDefault="00885E9C"/>
    <w:p w14:paraId="26807DC6" w14:textId="77777777" w:rsidR="00885E9C" w:rsidRDefault="00885E9C"/>
    <w:p w14:paraId="222CDCC2" w14:textId="77777777" w:rsidR="00885E9C" w:rsidRDefault="00885E9C"/>
    <w:p w14:paraId="494E351E" w14:textId="77777777" w:rsidR="00885E9C" w:rsidRDefault="00885E9C"/>
    <w:p w14:paraId="5809509C" w14:textId="77777777" w:rsidR="00885E9C" w:rsidRDefault="00885E9C"/>
    <w:p w14:paraId="09227FCC" w14:textId="77777777" w:rsidR="00885E9C" w:rsidRDefault="00885E9C"/>
    <w:p w14:paraId="4BD809D1" w14:textId="77777777" w:rsidR="00885E9C" w:rsidRDefault="00885E9C"/>
    <w:p w14:paraId="4D2086C0" w14:textId="77777777" w:rsidR="00885E9C" w:rsidRDefault="00885E9C"/>
    <w:p w14:paraId="33FCD863" w14:textId="77777777" w:rsidR="00885E9C" w:rsidRDefault="00885E9C"/>
    <w:p w14:paraId="35BBD54D" w14:textId="77777777" w:rsidR="00885E9C" w:rsidRDefault="00885E9C"/>
    <w:p w14:paraId="587DFC5B" w14:textId="77777777" w:rsidR="00885E9C" w:rsidRDefault="00885E9C"/>
    <w:p w14:paraId="657AB93A" w14:textId="77777777" w:rsidR="00885E9C" w:rsidRDefault="00885E9C"/>
    <w:p w14:paraId="751E4BEA" w14:textId="77777777" w:rsidR="00885E9C" w:rsidRDefault="00885E9C"/>
    <w:p w14:paraId="648101A4" w14:textId="77777777" w:rsidR="00885E9C" w:rsidRDefault="00885E9C"/>
    <w:p w14:paraId="6C2C5991" w14:textId="77777777" w:rsidR="00885E9C" w:rsidRDefault="00885E9C"/>
    <w:p w14:paraId="2F28FC5B" w14:textId="77777777" w:rsidR="00885E9C" w:rsidRDefault="00885E9C"/>
    <w:p w14:paraId="2CB2D0C9" w14:textId="77777777" w:rsidR="00885E9C" w:rsidRDefault="00885E9C"/>
    <w:p w14:paraId="21F4A69F" w14:textId="77777777" w:rsidR="00885E9C" w:rsidRDefault="00885E9C"/>
    <w:p w14:paraId="053754C4" w14:textId="77777777" w:rsidR="00885E9C" w:rsidRDefault="00885E9C"/>
    <w:p w14:paraId="571D1109" w14:textId="77777777" w:rsidR="00885E9C" w:rsidRDefault="00885E9C"/>
    <w:p w14:paraId="161C58FC" w14:textId="77777777" w:rsidR="00885E9C" w:rsidRDefault="00885E9C"/>
    <w:p w14:paraId="607D1535" w14:textId="77777777" w:rsidR="00885E9C" w:rsidRDefault="00885E9C"/>
    <w:p w14:paraId="4FCC8B7D" w14:textId="77777777" w:rsidR="00885E9C" w:rsidRDefault="00885E9C"/>
    <w:p w14:paraId="089A423F" w14:textId="77777777" w:rsidR="00885E9C" w:rsidRDefault="00885E9C"/>
    <w:p w14:paraId="636FF361" w14:textId="77777777" w:rsidR="00885E9C" w:rsidRDefault="00885E9C">
      <w:pPr>
        <w:rPr>
          <w:rFonts w:hint="eastAsia"/>
        </w:rPr>
      </w:pPr>
    </w:p>
    <w:p w14:paraId="7E79FD3E" w14:textId="06C565BA" w:rsidR="00FF551E" w:rsidRPr="00D4669E" w:rsidRDefault="00885E9C" w:rsidP="00885E9C">
      <w:pPr>
        <w:jc w:val="center"/>
        <w:rPr>
          <w:rFonts w:ascii="UD デジタル 教科書体 NP" w:eastAsia="UD デジタル 教科書体 NP" w:hint="eastAsia"/>
          <w:b/>
          <w:bCs/>
          <w:color w:val="124F1A" w:themeColor="accent3" w:themeShade="BF"/>
          <w:sz w:val="110"/>
          <w:szCs w:val="110"/>
        </w:rPr>
      </w:pPr>
      <w:r w:rsidRPr="00D4669E">
        <w:rPr>
          <w:rFonts w:ascii="UD デジタル 教科書体 NP" w:eastAsia="UD デジタル 教科書体 NP" w:hint="eastAsia"/>
          <w:b/>
          <w:bCs/>
          <w:color w:val="124F1A" w:themeColor="accent3" w:themeShade="BF"/>
          <w:sz w:val="110"/>
          <w:szCs w:val="110"/>
        </w:rPr>
        <w:t>とらないでください</w:t>
      </w:r>
    </w:p>
    <w:sectPr w:rsidR="00FF551E" w:rsidRPr="00D4669E" w:rsidSect="00D4669E">
      <w:pgSz w:w="11906" w:h="16838"/>
      <w:pgMar w:top="720" w:right="720" w:bottom="720" w:left="720" w:header="851" w:footer="992" w:gutter="0"/>
      <w:pgBorders w:offsetFrom="page">
        <w:top w:val="thinThickThinMediumGap" w:sz="36" w:space="24" w:color="FFC000"/>
        <w:left w:val="thinThickThinMediumGap" w:sz="36" w:space="24" w:color="FFC000"/>
        <w:bottom w:val="thinThickThinMediumGap" w:sz="36" w:space="24" w:color="FFC000"/>
        <w:right w:val="thinThickThinMediumGap" w:sz="36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5F"/>
    <w:rsid w:val="00276688"/>
    <w:rsid w:val="0064315F"/>
    <w:rsid w:val="00885E9C"/>
    <w:rsid w:val="00AF53F7"/>
    <w:rsid w:val="00B625F5"/>
    <w:rsid w:val="00C36395"/>
    <w:rsid w:val="00D4669E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345F99"/>
  <w15:chartTrackingRefBased/>
  <w15:docId w15:val="{E67DD910-5CDE-43CE-9802-0FC4FFB9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31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1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1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1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1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1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1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1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31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31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31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31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31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31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31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31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3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31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31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B4F1-3D84-4535-8EAB-646FD946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41</Characters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2025-08-18T11:02:00Z</dcterms:created>
  <dcterms:modified xsi:type="dcterms:W3CDTF">2025-08-18T11:11:00Z</dcterms:modified>
</cp:coreProperties>
</file>