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1908" w:type="dxa"/>
        <w:tblInd w:w="-714" w:type="dxa"/>
        <w:tblLook w:val="04A0" w:firstRow="1" w:lastRow="0" w:firstColumn="1" w:lastColumn="0" w:noHBand="0" w:noVBand="1"/>
      </w:tblPr>
      <w:tblGrid>
        <w:gridCol w:w="11908"/>
      </w:tblGrid>
      <w:tr w:rsidR="00CA1963" w14:paraId="368A70F3" w14:textId="77777777" w:rsidTr="00CA1963">
        <w:tc>
          <w:tcPr>
            <w:tcW w:w="11908" w:type="dxa"/>
            <w:shd w:val="clear" w:color="auto" w:fill="000000" w:themeFill="text1"/>
            <w:vAlign w:val="center"/>
          </w:tcPr>
          <w:p w14:paraId="20F6C904" w14:textId="26054DA1" w:rsidR="00CA1963" w:rsidRPr="00CA1963" w:rsidRDefault="00CA1963" w:rsidP="00CA1963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CA1963">
              <w:rPr>
                <w:rFonts w:ascii="游ゴシック" w:eastAsia="游ゴシック" w:hAnsi="游ゴシック" w:hint="eastAsia"/>
                <w:b/>
                <w:bCs/>
                <w:sz w:val="144"/>
                <w:szCs w:val="160"/>
              </w:rPr>
              <w:t>猫の餌やり禁止</w:t>
            </w:r>
          </w:p>
        </w:tc>
      </w:tr>
    </w:tbl>
    <w:p w14:paraId="445CD78F" w14:textId="76AA9307" w:rsidR="006D2C22" w:rsidRDefault="006D2C22"/>
    <w:p w14:paraId="238963BE" w14:textId="31D4A19E" w:rsidR="002F2988" w:rsidRPr="008B0658" w:rsidRDefault="00ED7710" w:rsidP="00ED7710">
      <w:pPr>
        <w:ind w:leftChars="-203" w:left="-30" w:rightChars="-213" w:right="-447" w:hangingChars="60" w:hanging="396"/>
        <w:jc w:val="center"/>
        <w:rPr>
          <w:rFonts w:ascii="游ゴシック" w:eastAsia="游ゴシック" w:hAnsi="游ゴシック" w:hint="eastAsia"/>
          <w:b/>
          <w:bCs/>
          <w:color w:val="EE0000"/>
          <w:sz w:val="66"/>
          <w:szCs w:val="66"/>
        </w:rPr>
      </w:pPr>
      <w:r w:rsidRPr="008B0658">
        <w:rPr>
          <w:rFonts w:ascii="游ゴシック" w:eastAsia="游ゴシック" w:hAnsi="游ゴシック" w:hint="eastAsia"/>
          <w:b/>
          <w:bCs/>
          <w:color w:val="EE0000"/>
          <w:sz w:val="66"/>
          <w:szCs w:val="66"/>
        </w:rPr>
        <w:t>野良猫にエサを与えないでください</w:t>
      </w:r>
    </w:p>
    <w:p w14:paraId="06924EF1" w14:textId="27106E00" w:rsidR="00ED7710" w:rsidRDefault="008B0658">
      <w:r>
        <w:rPr>
          <w:noProof/>
        </w:rPr>
        <w:drawing>
          <wp:anchor distT="0" distB="0" distL="114300" distR="114300" simplePos="0" relativeHeight="251658240" behindDoc="1" locked="0" layoutInCell="1" allowOverlap="1" wp14:anchorId="0910FF47" wp14:editId="3A69D7F9">
            <wp:simplePos x="0" y="0"/>
            <wp:positionH relativeFrom="column">
              <wp:posOffset>19050</wp:posOffset>
            </wp:positionH>
            <wp:positionV relativeFrom="page">
              <wp:posOffset>3238500</wp:posOffset>
            </wp:positionV>
            <wp:extent cx="6642100" cy="5359400"/>
            <wp:effectExtent l="0" t="0" r="6350" b="0"/>
            <wp:wrapNone/>
            <wp:docPr id="41393392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535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986F0B" w14:textId="5D126DF0" w:rsidR="00ED7710" w:rsidRDefault="00ED7710"/>
    <w:p w14:paraId="379FC407" w14:textId="77777777" w:rsidR="00ED7710" w:rsidRDefault="00ED7710">
      <w:pPr>
        <w:rPr>
          <w:rFonts w:hint="eastAsia"/>
        </w:rPr>
      </w:pPr>
    </w:p>
    <w:p w14:paraId="292FCCF9" w14:textId="2A2A9BCF" w:rsidR="00ED7710" w:rsidRDefault="00ED7710">
      <w:pPr>
        <w:rPr>
          <w:rFonts w:hint="eastAsia"/>
        </w:rPr>
      </w:pPr>
    </w:p>
    <w:p w14:paraId="4B0AEF36" w14:textId="14BEF10E" w:rsidR="002F2988" w:rsidRDefault="002F2988"/>
    <w:p w14:paraId="59C7FDDD" w14:textId="0C626F87" w:rsidR="001735DB" w:rsidRDefault="001735DB"/>
    <w:p w14:paraId="38292ED8" w14:textId="2D819367" w:rsidR="001735DB" w:rsidRDefault="001735DB"/>
    <w:p w14:paraId="0185E55C" w14:textId="25A5F591" w:rsidR="001735DB" w:rsidRDefault="001735DB"/>
    <w:p w14:paraId="4831B032" w14:textId="4EACCA6D" w:rsidR="001735DB" w:rsidRDefault="001735DB"/>
    <w:p w14:paraId="23D1B762" w14:textId="047CDA2B" w:rsidR="001735DB" w:rsidRDefault="001735DB"/>
    <w:p w14:paraId="0252ED1D" w14:textId="02903C47" w:rsidR="001735DB" w:rsidRDefault="001735DB"/>
    <w:p w14:paraId="56190167" w14:textId="30AE81E7" w:rsidR="001735DB" w:rsidRDefault="001735DB"/>
    <w:p w14:paraId="770A92B4" w14:textId="62D0C97A" w:rsidR="001735DB" w:rsidRDefault="001735DB"/>
    <w:p w14:paraId="1A3A1574" w14:textId="78FE5BE6" w:rsidR="001735DB" w:rsidRDefault="001735DB"/>
    <w:p w14:paraId="13CC74B9" w14:textId="30980237" w:rsidR="001735DB" w:rsidRDefault="001735DB"/>
    <w:p w14:paraId="04C0FBF4" w14:textId="6F7BA287" w:rsidR="001735DB" w:rsidRDefault="001735DB"/>
    <w:p w14:paraId="45D79816" w14:textId="77777777" w:rsidR="001735DB" w:rsidRDefault="001735DB"/>
    <w:p w14:paraId="41736A1E" w14:textId="77777777" w:rsidR="001735DB" w:rsidRDefault="001735DB"/>
    <w:p w14:paraId="312FE44D" w14:textId="77777777" w:rsidR="001735DB" w:rsidRDefault="001735DB"/>
    <w:p w14:paraId="254C5365" w14:textId="77777777" w:rsidR="001735DB" w:rsidRDefault="001735DB"/>
    <w:p w14:paraId="284D0815" w14:textId="77777777" w:rsidR="001735DB" w:rsidRDefault="001735DB"/>
    <w:p w14:paraId="4AAD3DF5" w14:textId="77777777" w:rsidR="001735DB" w:rsidRDefault="001735DB"/>
    <w:p w14:paraId="60F8B805" w14:textId="77777777" w:rsidR="001735DB" w:rsidRDefault="001735DB"/>
    <w:p w14:paraId="02C9DF38" w14:textId="77777777" w:rsidR="001735DB" w:rsidRDefault="001735DB"/>
    <w:p w14:paraId="2E9679A3" w14:textId="77777777" w:rsidR="001735DB" w:rsidRDefault="001735DB"/>
    <w:p w14:paraId="55DE9386" w14:textId="7691D0F1" w:rsidR="001735DB" w:rsidRPr="00CA1963" w:rsidRDefault="00CA1963" w:rsidP="00CA1963">
      <w:pPr>
        <w:ind w:leftChars="-135" w:left="-8" w:rightChars="-146" w:right="-307" w:hangingChars="25" w:hanging="275"/>
        <w:jc w:val="center"/>
        <w:rPr>
          <w:rFonts w:ascii="游ゴシック" w:eastAsia="游ゴシック" w:hAnsi="游ゴシック" w:hint="eastAsia"/>
          <w:b/>
          <w:bCs/>
          <w:color w:val="EE0000"/>
          <w:sz w:val="110"/>
          <w:szCs w:val="110"/>
        </w:rPr>
      </w:pPr>
      <w:r w:rsidRPr="00CA1963">
        <w:rPr>
          <w:rFonts w:ascii="游ゴシック" w:eastAsia="游ゴシック" w:hAnsi="游ゴシック" w:hint="eastAsia"/>
          <w:b/>
          <w:bCs/>
          <w:color w:val="EE0000"/>
          <w:sz w:val="110"/>
          <w:szCs w:val="110"/>
        </w:rPr>
        <w:t>DO NOT FEED CATS</w:t>
      </w:r>
    </w:p>
    <w:sectPr w:rsidR="001735DB" w:rsidRPr="00CA1963" w:rsidSect="00C41276">
      <w:pgSz w:w="11906" w:h="16838"/>
      <w:pgMar w:top="720" w:right="720" w:bottom="720" w:left="720" w:header="851" w:footer="992" w:gutter="0"/>
      <w:pgBorders w:offsetFrom="page">
        <w:bottom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0D"/>
    <w:rsid w:val="000357F4"/>
    <w:rsid w:val="001735DB"/>
    <w:rsid w:val="00266C6F"/>
    <w:rsid w:val="002F1C0D"/>
    <w:rsid w:val="002F2988"/>
    <w:rsid w:val="003C1818"/>
    <w:rsid w:val="003D72B8"/>
    <w:rsid w:val="00537E2A"/>
    <w:rsid w:val="006D2C22"/>
    <w:rsid w:val="007B7406"/>
    <w:rsid w:val="008B0658"/>
    <w:rsid w:val="00913016"/>
    <w:rsid w:val="009A5451"/>
    <w:rsid w:val="00AF53F7"/>
    <w:rsid w:val="00B625F5"/>
    <w:rsid w:val="00BD170A"/>
    <w:rsid w:val="00C36395"/>
    <w:rsid w:val="00C41276"/>
    <w:rsid w:val="00CA1963"/>
    <w:rsid w:val="00D25985"/>
    <w:rsid w:val="00D814DD"/>
    <w:rsid w:val="00DA54CD"/>
    <w:rsid w:val="00ED771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0B89D"/>
  <w15:chartTrackingRefBased/>
  <w15:docId w15:val="{0F238E73-0092-4C22-A892-9DE22CD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C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1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1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1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1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1C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1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1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1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1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1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1C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1C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1C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1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1C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1C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7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2025-11-17T12:39:00Z</dcterms:created>
  <dcterms:modified xsi:type="dcterms:W3CDTF">2025-11-17T12:52:00Z</dcterms:modified>
</cp:coreProperties>
</file>