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3D100" w14:textId="052F1B73" w:rsidR="003A3FFC" w:rsidRDefault="003A3FFC" w:rsidP="00BD1809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43"/>
        <w:gridCol w:w="4951"/>
      </w:tblGrid>
      <w:tr w:rsidR="00BD1809" w14:paraId="6932AA06" w14:textId="77777777" w:rsidTr="008D3060">
        <w:trPr>
          <w:cantSplit/>
          <w:trHeight w:val="14400"/>
        </w:trPr>
        <w:tc>
          <w:tcPr>
            <w:tcW w:w="4989" w:type="dxa"/>
            <w:tcBorders>
              <w:top w:val="single" w:sz="48" w:space="0" w:color="EE0000"/>
              <w:left w:val="single" w:sz="48" w:space="0" w:color="EE0000"/>
              <w:bottom w:val="single" w:sz="48" w:space="0" w:color="EE0000"/>
              <w:right w:val="single" w:sz="48" w:space="0" w:color="EE0000"/>
            </w:tcBorders>
            <w:textDirection w:val="tbRlV"/>
          </w:tcPr>
          <w:p w14:paraId="7A7C23F1" w14:textId="77777777" w:rsidR="00BD1809" w:rsidRDefault="00BD1809" w:rsidP="00BD1809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0BEB0642" w14:textId="6CC4BD18" w:rsidR="009A6AA3" w:rsidRPr="00E971EC" w:rsidRDefault="009A6AA3" w:rsidP="009A6AA3">
            <w:pPr>
              <w:ind w:left="113" w:right="113" w:firstLineChars="50" w:firstLine="880"/>
              <w:rPr>
                <w:rFonts w:ascii="BIZ UDPゴシック" w:eastAsia="BIZ UDPゴシック" w:hAnsi="BIZ UDPゴシック"/>
                <w:b/>
                <w:bCs/>
                <w:sz w:val="176"/>
                <w:szCs w:val="176"/>
              </w:rPr>
            </w:pPr>
            <w:r w:rsidRPr="00E971EC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176"/>
                <w:szCs w:val="176"/>
              </w:rPr>
              <w:t>餌やり禁止</w:t>
            </w:r>
          </w:p>
          <w:p w14:paraId="356B1915" w14:textId="3705F156" w:rsidR="00BD1809" w:rsidRPr="009A6AA3" w:rsidRDefault="009A6AA3" w:rsidP="00325C69">
            <w:pPr>
              <w:ind w:left="113" w:right="113" w:firstLineChars="50" w:firstLine="800"/>
              <w:rPr>
                <w:rFonts w:ascii="BIZ UDPゴシック" w:eastAsia="BIZ UDPゴシック" w:hAnsi="BIZ UDPゴシック"/>
                <w:sz w:val="56"/>
                <w:szCs w:val="72"/>
              </w:rPr>
            </w:pPr>
            <w:r w:rsidRPr="009A6AA3">
              <w:rPr>
                <w:rFonts w:ascii="BIZ UDPゴシック" w:eastAsia="BIZ UDPゴシック" w:hAnsi="BIZ UDPゴシック"/>
                <w:noProof/>
                <w:sz w:val="160"/>
                <w:szCs w:val="160"/>
              </w:rPr>
              <w:drawing>
                <wp:anchor distT="0" distB="0" distL="114300" distR="114300" simplePos="0" relativeHeight="251658240" behindDoc="0" locked="0" layoutInCell="1" allowOverlap="1" wp14:anchorId="75E991A3" wp14:editId="3A7D4D63">
                  <wp:simplePos x="0" y="0"/>
                  <wp:positionH relativeFrom="column">
                    <wp:posOffset>-1188720</wp:posOffset>
                  </wp:positionH>
                  <wp:positionV relativeFrom="page">
                    <wp:posOffset>6324600</wp:posOffset>
                  </wp:positionV>
                  <wp:extent cx="2961370" cy="2774950"/>
                  <wp:effectExtent l="0" t="0" r="0" b="6350"/>
                  <wp:wrapNone/>
                  <wp:docPr id="769872932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37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1809" w:rsidRPr="009A6AA3">
              <w:rPr>
                <w:rFonts w:ascii="BIZ UDPゴシック" w:eastAsia="BIZ UDPゴシック" w:hAnsi="BIZ UDPゴシック" w:hint="eastAsia"/>
                <w:sz w:val="56"/>
                <w:szCs w:val="72"/>
              </w:rPr>
              <w:t>ハトにエサを与えないでください</w:t>
            </w:r>
          </w:p>
          <w:p w14:paraId="36380BBC" w14:textId="7C1FB235" w:rsidR="00BD1809" w:rsidRPr="00BD1809" w:rsidRDefault="00BD1809" w:rsidP="00BD1809">
            <w:pPr>
              <w:ind w:left="113" w:right="113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54" w:type="dxa"/>
            <w:tcBorders>
              <w:left w:val="single" w:sz="48" w:space="0" w:color="EE0000"/>
              <w:right w:val="single" w:sz="48" w:space="0" w:color="EE0000"/>
            </w:tcBorders>
          </w:tcPr>
          <w:p w14:paraId="1F27055D" w14:textId="4679AA31" w:rsidR="00BD1809" w:rsidRDefault="00BD1809" w:rsidP="00BD1809">
            <w:pPr>
              <w:rPr>
                <w:rFonts w:hint="eastAsia"/>
              </w:rPr>
            </w:pPr>
          </w:p>
        </w:tc>
        <w:tc>
          <w:tcPr>
            <w:tcW w:w="4989" w:type="dxa"/>
            <w:tcBorders>
              <w:top w:val="single" w:sz="48" w:space="0" w:color="EE0000"/>
              <w:left w:val="single" w:sz="48" w:space="0" w:color="EE0000"/>
              <w:bottom w:val="single" w:sz="48" w:space="0" w:color="EE0000"/>
              <w:right w:val="single" w:sz="48" w:space="0" w:color="EE0000"/>
            </w:tcBorders>
            <w:textDirection w:val="tbRlV"/>
          </w:tcPr>
          <w:p w14:paraId="270CBBCD" w14:textId="77777777" w:rsidR="008D3060" w:rsidRDefault="008D3060" w:rsidP="008D3060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2E8D7B3E" w14:textId="77777777" w:rsidR="008D3060" w:rsidRPr="00E971EC" w:rsidRDefault="008D3060" w:rsidP="008D3060">
            <w:pPr>
              <w:ind w:left="113" w:right="113" w:firstLineChars="50" w:firstLine="880"/>
              <w:rPr>
                <w:rFonts w:ascii="BIZ UDPゴシック" w:eastAsia="BIZ UDPゴシック" w:hAnsi="BIZ UDPゴシック"/>
                <w:b/>
                <w:bCs/>
                <w:sz w:val="176"/>
                <w:szCs w:val="176"/>
              </w:rPr>
            </w:pPr>
            <w:r w:rsidRPr="00E971EC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176"/>
                <w:szCs w:val="176"/>
              </w:rPr>
              <w:t>餌やり禁止</w:t>
            </w:r>
          </w:p>
          <w:p w14:paraId="04BDD637" w14:textId="77777777" w:rsidR="008D3060" w:rsidRPr="009A6AA3" w:rsidRDefault="008D3060" w:rsidP="008D3060">
            <w:pPr>
              <w:ind w:left="113" w:right="113" w:firstLineChars="50" w:firstLine="800"/>
              <w:rPr>
                <w:rFonts w:ascii="BIZ UDPゴシック" w:eastAsia="BIZ UDPゴシック" w:hAnsi="BIZ UDPゴシック"/>
                <w:sz w:val="56"/>
                <w:szCs w:val="72"/>
              </w:rPr>
            </w:pPr>
            <w:r w:rsidRPr="009A6AA3">
              <w:rPr>
                <w:rFonts w:ascii="BIZ UDPゴシック" w:eastAsia="BIZ UDPゴシック" w:hAnsi="BIZ UDPゴシック"/>
                <w:noProof/>
                <w:sz w:val="160"/>
                <w:szCs w:val="160"/>
              </w:rPr>
              <w:drawing>
                <wp:anchor distT="0" distB="0" distL="114300" distR="114300" simplePos="0" relativeHeight="251660288" behindDoc="0" locked="0" layoutInCell="1" allowOverlap="1" wp14:anchorId="01CFA38C" wp14:editId="15C1E1BE">
                  <wp:simplePos x="0" y="0"/>
                  <wp:positionH relativeFrom="column">
                    <wp:posOffset>-1188720</wp:posOffset>
                  </wp:positionH>
                  <wp:positionV relativeFrom="page">
                    <wp:posOffset>6324600</wp:posOffset>
                  </wp:positionV>
                  <wp:extent cx="2961370" cy="2774950"/>
                  <wp:effectExtent l="0" t="0" r="0" b="6350"/>
                  <wp:wrapNone/>
                  <wp:docPr id="454812638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37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6AA3">
              <w:rPr>
                <w:rFonts w:ascii="BIZ UDPゴシック" w:eastAsia="BIZ UDPゴシック" w:hAnsi="BIZ UDPゴシック" w:hint="eastAsia"/>
                <w:sz w:val="56"/>
                <w:szCs w:val="72"/>
              </w:rPr>
              <w:t>ハトにエサを与えないでください</w:t>
            </w:r>
          </w:p>
          <w:p w14:paraId="37058100" w14:textId="27FD2F22" w:rsidR="00BD1809" w:rsidRPr="008D3060" w:rsidRDefault="00BD1809" w:rsidP="008D3060">
            <w:pPr>
              <w:ind w:left="113" w:right="113"/>
              <w:rPr>
                <w:rFonts w:hint="eastAsia"/>
              </w:rPr>
            </w:pPr>
          </w:p>
        </w:tc>
      </w:tr>
    </w:tbl>
    <w:p w14:paraId="0B62A75B" w14:textId="15C87692" w:rsidR="007C739F" w:rsidRDefault="007C739F"/>
    <w:sectPr w:rsidR="007C739F" w:rsidSect="00BD180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D4"/>
    <w:rsid w:val="00013155"/>
    <w:rsid w:val="00052419"/>
    <w:rsid w:val="00104B9B"/>
    <w:rsid w:val="00170497"/>
    <w:rsid w:val="00225EA5"/>
    <w:rsid w:val="002E5539"/>
    <w:rsid w:val="00325C69"/>
    <w:rsid w:val="003A3FFC"/>
    <w:rsid w:val="00405DEF"/>
    <w:rsid w:val="005578B6"/>
    <w:rsid w:val="00645D7F"/>
    <w:rsid w:val="006B3CAD"/>
    <w:rsid w:val="006C1256"/>
    <w:rsid w:val="007934FF"/>
    <w:rsid w:val="007C739F"/>
    <w:rsid w:val="007E2A04"/>
    <w:rsid w:val="008366C3"/>
    <w:rsid w:val="00896F79"/>
    <w:rsid w:val="008D3060"/>
    <w:rsid w:val="009A6AA3"/>
    <w:rsid w:val="00A367E7"/>
    <w:rsid w:val="00A4593C"/>
    <w:rsid w:val="00AA4D38"/>
    <w:rsid w:val="00B3200E"/>
    <w:rsid w:val="00B401F2"/>
    <w:rsid w:val="00B44FC2"/>
    <w:rsid w:val="00BA10A0"/>
    <w:rsid w:val="00BC7346"/>
    <w:rsid w:val="00BD1809"/>
    <w:rsid w:val="00CC76F9"/>
    <w:rsid w:val="00D30D46"/>
    <w:rsid w:val="00D9115F"/>
    <w:rsid w:val="00E971EC"/>
    <w:rsid w:val="00EA46D4"/>
    <w:rsid w:val="00F32E51"/>
    <w:rsid w:val="00F5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9"/>
    </o:shapedefaults>
    <o:shapelayout v:ext="edit">
      <o:idmap v:ext="edit" data="1"/>
    </o:shapelayout>
  </w:shapeDefaults>
  <w:decimalSymbol w:val="."/>
  <w:listSeparator w:val=","/>
  <w14:docId w14:val="7AEE3684"/>
  <w15:chartTrackingRefBased/>
  <w15:docId w15:val="{E4C32609-D7F6-4ED3-953A-0285871C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46D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6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D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D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D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D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D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D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46D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A46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A4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46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A46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46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A46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46D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A46D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A46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A46D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A46D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9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2026-02-26T14:30:00Z</dcterms:created>
  <dcterms:modified xsi:type="dcterms:W3CDTF">2026-02-26T14:39:00Z</dcterms:modified>
</cp:coreProperties>
</file>