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2AC" w:rsidRPr="001316DE" w:rsidRDefault="008662AC" w:rsidP="008662AC">
      <w:pPr>
        <w:jc w:val="right"/>
        <w:rPr>
          <w:rFonts w:ascii="游ゴシック" w:eastAsia="游ゴシック" w:hAnsi="游ゴシック"/>
        </w:rPr>
      </w:pPr>
      <w:r w:rsidRPr="001316DE">
        <w:rPr>
          <w:rFonts w:ascii="游ゴシック" w:eastAsia="游ゴシック" w:hAnsi="游ゴシック" w:hint="eastAsia"/>
        </w:rPr>
        <w:t>◯◯年 ◯月 ◯日</w:t>
      </w:r>
    </w:p>
    <w:p w:rsidR="008662AC" w:rsidRPr="001316DE" w:rsidRDefault="008662AC">
      <w:pPr>
        <w:rPr>
          <w:rFonts w:ascii="游ゴシック" w:eastAsia="游ゴシック" w:hAnsi="游ゴシック"/>
        </w:rPr>
      </w:pPr>
    </w:p>
    <w:p w:rsidR="008D6567" w:rsidRPr="001316DE" w:rsidRDefault="001316DE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従業員</w:t>
      </w:r>
      <w:r w:rsidR="00821097" w:rsidRPr="001316DE">
        <w:rPr>
          <w:rFonts w:ascii="游ゴシック" w:eastAsia="游ゴシック" w:hAnsi="游ゴシック" w:hint="eastAsia"/>
        </w:rPr>
        <w:t>各位</w:t>
      </w:r>
    </w:p>
    <w:p w:rsidR="008D6567" w:rsidRPr="001316DE" w:rsidRDefault="008D6567" w:rsidP="008D6567">
      <w:pPr>
        <w:jc w:val="right"/>
        <w:rPr>
          <w:rFonts w:ascii="游ゴシック" w:eastAsia="游ゴシック" w:hAnsi="游ゴシック"/>
        </w:rPr>
      </w:pPr>
      <w:r w:rsidRPr="001316DE">
        <w:rPr>
          <w:rFonts w:ascii="游ゴシック" w:eastAsia="游ゴシック" w:hAnsi="游ゴシック" w:hint="eastAsia"/>
        </w:rPr>
        <w:t>◯◯◯部</w:t>
      </w:r>
    </w:p>
    <w:p w:rsidR="008D6567" w:rsidRPr="001316DE" w:rsidRDefault="008D6567" w:rsidP="008D6567">
      <w:pPr>
        <w:jc w:val="right"/>
        <w:rPr>
          <w:rFonts w:ascii="游ゴシック" w:eastAsia="游ゴシック" w:hAnsi="游ゴシック"/>
        </w:rPr>
      </w:pPr>
    </w:p>
    <w:p w:rsidR="00D62987" w:rsidRPr="001316DE" w:rsidRDefault="008662AC" w:rsidP="008662AC">
      <w:pPr>
        <w:jc w:val="center"/>
        <w:rPr>
          <w:rFonts w:ascii="游ゴシック" w:eastAsia="游ゴシック" w:hAnsi="游ゴシック"/>
          <w:b/>
          <w:sz w:val="32"/>
        </w:rPr>
      </w:pPr>
      <w:r w:rsidRPr="001316DE">
        <w:rPr>
          <w:rFonts w:ascii="游ゴシック" w:eastAsia="游ゴシック" w:hAnsi="游ゴシック" w:hint="eastAsia"/>
          <w:b/>
          <w:sz w:val="32"/>
        </w:rPr>
        <w:t>防災訓練のお知らせ</w:t>
      </w:r>
    </w:p>
    <w:p w:rsidR="008662AC" w:rsidRPr="001316DE" w:rsidRDefault="008662AC">
      <w:pPr>
        <w:rPr>
          <w:rFonts w:ascii="游ゴシック" w:eastAsia="游ゴシック" w:hAnsi="游ゴシック"/>
        </w:rPr>
      </w:pPr>
    </w:p>
    <w:p w:rsidR="001316DE" w:rsidRDefault="008D6567">
      <w:pPr>
        <w:rPr>
          <w:rFonts w:ascii="游ゴシック" w:eastAsia="游ゴシック" w:hAnsi="游ゴシック"/>
        </w:rPr>
      </w:pPr>
      <w:r w:rsidRPr="001316DE">
        <w:rPr>
          <w:rFonts w:ascii="游ゴシック" w:eastAsia="游ゴシック" w:hAnsi="游ゴシック" w:hint="eastAsia"/>
        </w:rPr>
        <w:t>社内防災訓練を下記</w:t>
      </w:r>
      <w:r w:rsidR="00A0324B">
        <w:rPr>
          <w:rFonts w:ascii="游ゴシック" w:eastAsia="游ゴシック" w:hAnsi="游ゴシック" w:hint="eastAsia"/>
        </w:rPr>
        <w:t>の</w:t>
      </w:r>
      <w:r w:rsidR="001316DE">
        <w:rPr>
          <w:rFonts w:ascii="游ゴシック" w:eastAsia="游ゴシック" w:hAnsi="游ゴシック" w:hint="eastAsia"/>
        </w:rPr>
        <w:t>ように</w:t>
      </w:r>
      <w:r w:rsidRPr="001316DE">
        <w:rPr>
          <w:rFonts w:ascii="游ゴシック" w:eastAsia="游ゴシック" w:hAnsi="游ゴシック" w:hint="eastAsia"/>
        </w:rPr>
        <w:t>実施いたします</w:t>
      </w:r>
      <w:r w:rsidR="001316DE">
        <w:rPr>
          <w:rFonts w:ascii="游ゴシック" w:eastAsia="游ゴシック" w:hAnsi="游ゴシック" w:hint="eastAsia"/>
        </w:rPr>
        <w:t>のでお知らせします</w:t>
      </w:r>
      <w:r w:rsidRPr="001316DE">
        <w:rPr>
          <w:rFonts w:ascii="游ゴシック" w:eastAsia="游ゴシック" w:hAnsi="游ゴシック" w:hint="eastAsia"/>
        </w:rPr>
        <w:t>。</w:t>
      </w:r>
    </w:p>
    <w:p w:rsidR="008D6567" w:rsidRPr="001316DE" w:rsidRDefault="001316DE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下記で詳細をご確認の上、</w:t>
      </w:r>
      <w:r w:rsidR="008D6567" w:rsidRPr="001316DE">
        <w:rPr>
          <w:rFonts w:ascii="游ゴシック" w:eastAsia="游ゴシック" w:hAnsi="游ゴシック" w:hint="eastAsia"/>
        </w:rPr>
        <w:t>当日は訓練</w:t>
      </w:r>
      <w:r>
        <w:rPr>
          <w:rFonts w:ascii="游ゴシック" w:eastAsia="游ゴシック" w:hAnsi="游ゴシック" w:hint="eastAsia"/>
        </w:rPr>
        <w:t>を</w:t>
      </w:r>
      <w:r w:rsidR="008D6567" w:rsidRPr="001316DE">
        <w:rPr>
          <w:rFonts w:ascii="游ゴシック" w:eastAsia="游ゴシック" w:hAnsi="游ゴシック" w:hint="eastAsia"/>
        </w:rPr>
        <w:t>優先</w:t>
      </w:r>
      <w:r>
        <w:rPr>
          <w:rFonts w:ascii="游ゴシック" w:eastAsia="游ゴシック" w:hAnsi="游ゴシック" w:hint="eastAsia"/>
        </w:rPr>
        <w:t>していただけますようお願いいたします</w:t>
      </w:r>
      <w:r w:rsidR="008D6567" w:rsidRPr="001316DE">
        <w:rPr>
          <w:rFonts w:ascii="游ゴシック" w:eastAsia="游ゴシック" w:hAnsi="游ゴシック" w:hint="eastAsia"/>
        </w:rPr>
        <w:t>。</w:t>
      </w:r>
    </w:p>
    <w:p w:rsidR="008D6567" w:rsidRPr="001316DE" w:rsidRDefault="008D6567">
      <w:pPr>
        <w:rPr>
          <w:rFonts w:ascii="游ゴシック" w:eastAsia="游ゴシック" w:hAnsi="游ゴシック"/>
        </w:rPr>
      </w:pPr>
    </w:p>
    <w:p w:rsidR="008D6567" w:rsidRPr="001316DE" w:rsidRDefault="008D6567">
      <w:pPr>
        <w:rPr>
          <w:rFonts w:ascii="游ゴシック" w:eastAsia="游ゴシック" w:hAnsi="游ゴシック"/>
        </w:rPr>
      </w:pPr>
    </w:p>
    <w:p w:rsidR="008D6567" w:rsidRPr="001316DE" w:rsidRDefault="008D6567" w:rsidP="008D6567">
      <w:pPr>
        <w:pStyle w:val="a3"/>
        <w:rPr>
          <w:rFonts w:ascii="游ゴシック" w:eastAsia="游ゴシック" w:hAnsi="游ゴシック"/>
        </w:rPr>
      </w:pPr>
      <w:r w:rsidRPr="001316DE">
        <w:rPr>
          <w:rFonts w:ascii="游ゴシック" w:eastAsia="游ゴシック" w:hAnsi="游ゴシック" w:hint="eastAsia"/>
        </w:rPr>
        <w:t>記</w:t>
      </w:r>
    </w:p>
    <w:p w:rsidR="008D6567" w:rsidRDefault="008D6567" w:rsidP="008D6567">
      <w:pPr>
        <w:rPr>
          <w:rFonts w:ascii="游ゴシック" w:eastAsia="游ゴシック" w:hAnsi="游ゴシック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1316DE" w:rsidTr="001316DE">
        <w:trPr>
          <w:trHeight w:val="737"/>
        </w:trPr>
        <w:tc>
          <w:tcPr>
            <w:tcW w:w="1980" w:type="dxa"/>
            <w:vAlign w:val="center"/>
          </w:tcPr>
          <w:p w:rsidR="001316DE" w:rsidRPr="001316DE" w:rsidRDefault="001316DE" w:rsidP="001316DE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sz w:val="24"/>
              </w:rPr>
            </w:pPr>
            <w:r w:rsidRPr="001316DE">
              <w:rPr>
                <w:rFonts w:ascii="游ゴシック" w:eastAsia="游ゴシック" w:hAnsi="游ゴシック" w:hint="eastAsia"/>
                <w:sz w:val="24"/>
              </w:rPr>
              <w:t>日時</w:t>
            </w:r>
          </w:p>
        </w:tc>
        <w:tc>
          <w:tcPr>
            <w:tcW w:w="6514" w:type="dxa"/>
            <w:vAlign w:val="center"/>
          </w:tcPr>
          <w:p w:rsidR="001316DE" w:rsidRPr="001316DE" w:rsidRDefault="001316DE" w:rsidP="001316DE">
            <w:pPr>
              <w:rPr>
                <w:rFonts w:ascii="游ゴシック" w:eastAsia="游ゴシック" w:hAnsi="游ゴシック"/>
                <w:sz w:val="24"/>
              </w:rPr>
            </w:pPr>
            <w:r w:rsidRPr="001316DE">
              <w:rPr>
                <w:rFonts w:ascii="游ゴシック" w:eastAsia="游ゴシック" w:hAnsi="游ゴシック" w:hint="eastAsia"/>
                <w:sz w:val="24"/>
              </w:rPr>
              <w:t>◯◯年◯</w:t>
            </w:r>
            <w:r w:rsidR="00F82E51">
              <w:rPr>
                <w:rFonts w:ascii="游ゴシック" w:eastAsia="游ゴシック" w:hAnsi="游ゴシック" w:hint="eastAsia"/>
                <w:sz w:val="24"/>
              </w:rPr>
              <w:t>月</w:t>
            </w:r>
            <w:bookmarkStart w:id="0" w:name="_GoBack"/>
            <w:bookmarkEnd w:id="0"/>
            <w:r w:rsidRPr="001316DE">
              <w:rPr>
                <w:rFonts w:ascii="游ゴシック" w:eastAsia="游ゴシック" w:hAnsi="游ゴシック" w:hint="eastAsia"/>
                <w:sz w:val="24"/>
              </w:rPr>
              <w:t>◯日（◯曜日）　◯時◯分　～　◯時◯分</w:t>
            </w:r>
          </w:p>
        </w:tc>
      </w:tr>
      <w:tr w:rsidR="001316DE" w:rsidTr="001316DE">
        <w:trPr>
          <w:trHeight w:val="737"/>
        </w:trPr>
        <w:tc>
          <w:tcPr>
            <w:tcW w:w="1980" w:type="dxa"/>
            <w:vAlign w:val="center"/>
          </w:tcPr>
          <w:p w:rsidR="001316DE" w:rsidRPr="001316DE" w:rsidRDefault="001316DE" w:rsidP="001316DE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sz w:val="24"/>
              </w:rPr>
            </w:pPr>
            <w:r w:rsidRPr="001316DE">
              <w:rPr>
                <w:rFonts w:ascii="游ゴシック" w:eastAsia="游ゴシック" w:hAnsi="游ゴシック" w:hint="eastAsia"/>
                <w:sz w:val="24"/>
              </w:rPr>
              <w:t>対象</w:t>
            </w:r>
          </w:p>
        </w:tc>
        <w:tc>
          <w:tcPr>
            <w:tcW w:w="6514" w:type="dxa"/>
            <w:vAlign w:val="center"/>
          </w:tcPr>
          <w:p w:rsidR="001316DE" w:rsidRPr="001316DE" w:rsidRDefault="001316DE" w:rsidP="001316DE">
            <w:pPr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弊社全従業員</w:t>
            </w:r>
          </w:p>
        </w:tc>
      </w:tr>
      <w:tr w:rsidR="001316DE" w:rsidTr="001316DE">
        <w:trPr>
          <w:trHeight w:val="737"/>
        </w:trPr>
        <w:tc>
          <w:tcPr>
            <w:tcW w:w="1980" w:type="dxa"/>
            <w:vAlign w:val="center"/>
          </w:tcPr>
          <w:p w:rsidR="001316DE" w:rsidRPr="001316DE" w:rsidRDefault="001316DE" w:rsidP="001316DE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sz w:val="24"/>
              </w:rPr>
            </w:pPr>
            <w:r w:rsidRPr="001316DE">
              <w:rPr>
                <w:rFonts w:ascii="游ゴシック" w:eastAsia="游ゴシック" w:hAnsi="游ゴシック" w:hint="eastAsia"/>
                <w:sz w:val="24"/>
              </w:rPr>
              <w:t>目的</w:t>
            </w:r>
          </w:p>
        </w:tc>
        <w:tc>
          <w:tcPr>
            <w:tcW w:w="6514" w:type="dxa"/>
            <w:vAlign w:val="center"/>
          </w:tcPr>
          <w:p w:rsidR="001316DE" w:rsidRPr="001316DE" w:rsidRDefault="001316DE" w:rsidP="001316DE">
            <w:pPr>
              <w:rPr>
                <w:rFonts w:ascii="游ゴシック" w:eastAsia="游ゴシック" w:hAnsi="游ゴシック"/>
                <w:sz w:val="24"/>
              </w:rPr>
            </w:pPr>
            <w:r w:rsidRPr="001316DE">
              <w:rPr>
                <w:rFonts w:ascii="游ゴシック" w:eastAsia="游ゴシック" w:hAnsi="游ゴシック" w:hint="eastAsia"/>
                <w:sz w:val="24"/>
              </w:rPr>
              <w:t>火災発生時における避難</w:t>
            </w:r>
            <w:r w:rsidR="00CD4788">
              <w:rPr>
                <w:rFonts w:ascii="游ゴシック" w:eastAsia="游ゴシック" w:hAnsi="游ゴシック" w:hint="eastAsia"/>
                <w:sz w:val="24"/>
              </w:rPr>
              <w:t>経路</w:t>
            </w:r>
            <w:r w:rsidRPr="001316DE">
              <w:rPr>
                <w:rFonts w:ascii="游ゴシック" w:eastAsia="游ゴシック" w:hAnsi="游ゴシック" w:hint="eastAsia"/>
                <w:sz w:val="24"/>
              </w:rPr>
              <w:t>および消火活動</w:t>
            </w:r>
            <w:r>
              <w:rPr>
                <w:rFonts w:ascii="游ゴシック" w:eastAsia="游ゴシック" w:hAnsi="游ゴシック" w:hint="eastAsia"/>
                <w:sz w:val="24"/>
              </w:rPr>
              <w:t>内容の確認</w:t>
            </w:r>
          </w:p>
        </w:tc>
      </w:tr>
      <w:tr w:rsidR="001316DE" w:rsidTr="001316DE">
        <w:trPr>
          <w:trHeight w:val="737"/>
        </w:trPr>
        <w:tc>
          <w:tcPr>
            <w:tcW w:w="1980" w:type="dxa"/>
            <w:vAlign w:val="center"/>
          </w:tcPr>
          <w:p w:rsidR="001316DE" w:rsidRPr="001316DE" w:rsidRDefault="001316DE" w:rsidP="001316DE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sz w:val="24"/>
              </w:rPr>
            </w:pPr>
            <w:r w:rsidRPr="001316DE">
              <w:rPr>
                <w:rFonts w:ascii="游ゴシック" w:eastAsia="游ゴシック" w:hAnsi="游ゴシック" w:hint="eastAsia"/>
                <w:sz w:val="24"/>
              </w:rPr>
              <w:t>訓練内容</w:t>
            </w:r>
          </w:p>
        </w:tc>
        <w:tc>
          <w:tcPr>
            <w:tcW w:w="6514" w:type="dxa"/>
            <w:vAlign w:val="center"/>
          </w:tcPr>
          <w:p w:rsidR="001316DE" w:rsidRPr="001316DE" w:rsidRDefault="001316DE" w:rsidP="001316DE">
            <w:pPr>
              <w:rPr>
                <w:rFonts w:ascii="游ゴシック" w:eastAsia="游ゴシック" w:hAnsi="游ゴシック"/>
                <w:sz w:val="24"/>
              </w:rPr>
            </w:pPr>
            <w:r w:rsidRPr="001316DE">
              <w:rPr>
                <w:rFonts w:ascii="游ゴシック" w:eastAsia="游ゴシック" w:hAnsi="游ゴシック" w:hint="eastAsia"/>
                <w:sz w:val="24"/>
              </w:rPr>
              <w:t>火災</w:t>
            </w:r>
            <w:r>
              <w:rPr>
                <w:rFonts w:ascii="游ゴシック" w:eastAsia="游ゴシック" w:hAnsi="游ゴシック" w:hint="eastAsia"/>
                <w:sz w:val="24"/>
              </w:rPr>
              <w:t>の</w:t>
            </w:r>
            <w:r w:rsidRPr="001316DE">
              <w:rPr>
                <w:rFonts w:ascii="游ゴシック" w:eastAsia="游ゴシック" w:hAnsi="游ゴシック" w:hint="eastAsia"/>
                <w:sz w:val="24"/>
              </w:rPr>
              <w:t>発生</w:t>
            </w:r>
            <w:r>
              <w:rPr>
                <w:rFonts w:ascii="游ゴシック" w:eastAsia="游ゴシック" w:hAnsi="游ゴシック" w:hint="eastAsia"/>
                <w:sz w:val="24"/>
              </w:rPr>
              <w:t>を想定し、スムーズな</w:t>
            </w:r>
            <w:r w:rsidRPr="001316DE">
              <w:rPr>
                <w:rFonts w:ascii="游ゴシック" w:eastAsia="游ゴシック" w:hAnsi="游ゴシック" w:hint="eastAsia"/>
                <w:sz w:val="24"/>
              </w:rPr>
              <w:t>避難</w:t>
            </w:r>
            <w:r>
              <w:rPr>
                <w:rFonts w:ascii="游ゴシック" w:eastAsia="游ゴシック" w:hAnsi="游ゴシック" w:hint="eastAsia"/>
                <w:sz w:val="24"/>
              </w:rPr>
              <w:t>と</w:t>
            </w:r>
            <w:r w:rsidRPr="001316DE">
              <w:rPr>
                <w:rFonts w:ascii="游ゴシック" w:eastAsia="游ゴシック" w:hAnsi="游ゴシック" w:hint="eastAsia"/>
                <w:sz w:val="24"/>
              </w:rPr>
              <w:t>消火活動</w:t>
            </w:r>
            <w:r>
              <w:rPr>
                <w:rFonts w:ascii="游ゴシック" w:eastAsia="游ゴシック" w:hAnsi="游ゴシック" w:hint="eastAsia"/>
                <w:sz w:val="24"/>
              </w:rPr>
              <w:t>を行う</w:t>
            </w:r>
          </w:p>
        </w:tc>
      </w:tr>
    </w:tbl>
    <w:p w:rsidR="001316DE" w:rsidRDefault="001316DE" w:rsidP="008D6567">
      <w:pPr>
        <w:rPr>
          <w:rFonts w:ascii="游ゴシック" w:eastAsia="游ゴシック" w:hAnsi="游ゴシック"/>
        </w:rPr>
      </w:pPr>
    </w:p>
    <w:p w:rsidR="008D6567" w:rsidRPr="001316DE" w:rsidRDefault="008D6567" w:rsidP="008D6567">
      <w:pPr>
        <w:pStyle w:val="a5"/>
        <w:rPr>
          <w:rFonts w:ascii="游ゴシック" w:eastAsia="游ゴシック" w:hAnsi="游ゴシック"/>
        </w:rPr>
      </w:pPr>
      <w:r w:rsidRPr="001316DE">
        <w:rPr>
          <w:rFonts w:ascii="游ゴシック" w:eastAsia="游ゴシック" w:hAnsi="游ゴシック" w:hint="eastAsia"/>
        </w:rPr>
        <w:t>以上</w:t>
      </w:r>
    </w:p>
    <w:p w:rsidR="008D6567" w:rsidRPr="001316DE" w:rsidRDefault="008D6567" w:rsidP="008D6567">
      <w:pPr>
        <w:rPr>
          <w:rFonts w:ascii="游ゴシック" w:eastAsia="游ゴシック" w:hAnsi="游ゴシック"/>
        </w:rPr>
      </w:pPr>
    </w:p>
    <w:p w:rsidR="00443EC2" w:rsidRPr="001316DE" w:rsidRDefault="00443EC2" w:rsidP="008D6567">
      <w:pPr>
        <w:rPr>
          <w:rFonts w:ascii="游ゴシック" w:eastAsia="游ゴシック" w:hAnsi="游ゴシック"/>
        </w:rPr>
      </w:pPr>
    </w:p>
    <w:p w:rsidR="00443EC2" w:rsidRPr="001316DE" w:rsidRDefault="00443EC2" w:rsidP="008D6567">
      <w:pPr>
        <w:rPr>
          <w:rFonts w:ascii="游ゴシック" w:eastAsia="游ゴシック" w:hAnsi="游ゴシック"/>
        </w:rPr>
      </w:pPr>
      <w:r w:rsidRPr="001316DE">
        <w:rPr>
          <w:rFonts w:ascii="游ゴシック" w:eastAsia="游ゴシック" w:hAnsi="游ゴシック" w:hint="eastAsia"/>
        </w:rPr>
        <w:t>本件についてのお問い合わせは、</w:t>
      </w:r>
      <w:r w:rsidR="00CD4788">
        <w:rPr>
          <w:rFonts w:ascii="游ゴシック" w:eastAsia="游ゴシック" w:hAnsi="游ゴシック" w:hint="eastAsia"/>
        </w:rPr>
        <w:t>下記</w:t>
      </w:r>
      <w:r w:rsidRPr="001316DE">
        <w:rPr>
          <w:rFonts w:ascii="游ゴシック" w:eastAsia="游ゴシック" w:hAnsi="游ゴシック" w:hint="eastAsia"/>
        </w:rPr>
        <w:t>までお願いいたします。</w:t>
      </w:r>
    </w:p>
    <w:p w:rsidR="00F02F28" w:rsidRPr="001316DE" w:rsidRDefault="00F02F28" w:rsidP="008D6567">
      <w:pPr>
        <w:rPr>
          <w:rFonts w:ascii="游ゴシック" w:eastAsia="游ゴシック" w:hAnsi="游ゴシック"/>
        </w:rPr>
      </w:pPr>
    </w:p>
    <w:tbl>
      <w:tblPr>
        <w:tblStyle w:val="a8"/>
        <w:tblW w:w="0" w:type="auto"/>
        <w:tblInd w:w="4673" w:type="dxa"/>
        <w:tblLook w:val="04A0" w:firstRow="1" w:lastRow="0" w:firstColumn="1" w:lastColumn="0" w:noHBand="0" w:noVBand="1"/>
      </w:tblPr>
      <w:tblGrid>
        <w:gridCol w:w="3821"/>
      </w:tblGrid>
      <w:tr w:rsidR="00CD4788" w:rsidTr="00CD4788">
        <w:trPr>
          <w:trHeight w:val="1304"/>
        </w:trPr>
        <w:tc>
          <w:tcPr>
            <w:tcW w:w="3821" w:type="dxa"/>
            <w:vAlign w:val="center"/>
          </w:tcPr>
          <w:p w:rsidR="00CD4788" w:rsidRDefault="00CD4788" w:rsidP="00965183">
            <w:pPr>
              <w:spacing w:line="240" w:lineRule="exact"/>
              <w:ind w:firstLineChars="2632" w:firstLine="5527"/>
              <w:rPr>
                <w:rFonts w:ascii="游ゴシック" w:eastAsia="游ゴシック" w:hAnsi="游ゴシック"/>
              </w:rPr>
            </w:pPr>
            <w:r w:rsidRPr="001316DE">
              <w:rPr>
                <w:rFonts w:ascii="游ゴシック" w:eastAsia="游ゴシック" w:hAnsi="游ゴシック" w:hint="eastAsia"/>
              </w:rPr>
              <w:t>◯</w:t>
            </w:r>
            <w:r w:rsidRPr="00965183">
              <w:rPr>
                <w:rFonts w:ascii="游ゴシック" w:eastAsia="游ゴシック" w:hAnsi="游ゴシック" w:hint="eastAsia"/>
                <w:sz w:val="22"/>
              </w:rPr>
              <w:t>◯◯◯部</w:t>
            </w:r>
          </w:p>
          <w:p w:rsidR="00965183" w:rsidRPr="00CD4788" w:rsidRDefault="00CD4788" w:rsidP="00965183">
            <w:pPr>
              <w:spacing w:line="240" w:lineRule="exact"/>
              <w:ind w:firstLineChars="2632" w:firstLine="5527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担担</w:t>
            </w:r>
            <w:r w:rsidRPr="001316DE">
              <w:rPr>
                <w:rFonts w:ascii="游ゴシック" w:eastAsia="游ゴシック" w:hAnsi="游ゴシック" w:hint="eastAsia"/>
              </w:rPr>
              <w:t>当：◯◯◯（内線：◯◯◯）</w:t>
            </w:r>
          </w:p>
        </w:tc>
      </w:tr>
    </w:tbl>
    <w:p w:rsidR="00F02F28" w:rsidRPr="001316DE" w:rsidRDefault="00F02F28" w:rsidP="00CD4788">
      <w:pPr>
        <w:rPr>
          <w:rFonts w:ascii="游ゴシック" w:eastAsia="游ゴシック" w:hAnsi="游ゴシック"/>
        </w:rPr>
      </w:pPr>
    </w:p>
    <w:sectPr w:rsidR="00F02F28" w:rsidRPr="001316DE" w:rsidSect="00CD4788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6E6" w:rsidRDefault="00E476E6" w:rsidP="00A0324B">
      <w:r>
        <w:separator/>
      </w:r>
    </w:p>
  </w:endnote>
  <w:endnote w:type="continuationSeparator" w:id="0">
    <w:p w:rsidR="00E476E6" w:rsidRDefault="00E476E6" w:rsidP="00A0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6E6" w:rsidRDefault="00E476E6" w:rsidP="00A0324B">
      <w:r>
        <w:separator/>
      </w:r>
    </w:p>
  </w:footnote>
  <w:footnote w:type="continuationSeparator" w:id="0">
    <w:p w:rsidR="00E476E6" w:rsidRDefault="00E476E6" w:rsidP="00A03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02C3B"/>
    <w:multiLevelType w:val="hybridMultilevel"/>
    <w:tmpl w:val="CB74CC6E"/>
    <w:lvl w:ilvl="0" w:tplc="9F7AA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5E13C12"/>
    <w:multiLevelType w:val="hybridMultilevel"/>
    <w:tmpl w:val="B600C24C"/>
    <w:lvl w:ilvl="0" w:tplc="6842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AC"/>
    <w:rsid w:val="001316DE"/>
    <w:rsid w:val="0019740D"/>
    <w:rsid w:val="00443EC2"/>
    <w:rsid w:val="0069708A"/>
    <w:rsid w:val="00715C38"/>
    <w:rsid w:val="007E1DF6"/>
    <w:rsid w:val="00821097"/>
    <w:rsid w:val="008574B2"/>
    <w:rsid w:val="008662AC"/>
    <w:rsid w:val="008D6567"/>
    <w:rsid w:val="00965183"/>
    <w:rsid w:val="009E62F2"/>
    <w:rsid w:val="00A0324B"/>
    <w:rsid w:val="00C85822"/>
    <w:rsid w:val="00CD18BD"/>
    <w:rsid w:val="00CD4788"/>
    <w:rsid w:val="00D16AF9"/>
    <w:rsid w:val="00D62987"/>
    <w:rsid w:val="00E476E6"/>
    <w:rsid w:val="00E47F9E"/>
    <w:rsid w:val="00F02F28"/>
    <w:rsid w:val="00F8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1A380D"/>
  <w15:chartTrackingRefBased/>
  <w15:docId w15:val="{85C5897F-1204-467C-8640-C9E7A8E1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6567"/>
    <w:pPr>
      <w:jc w:val="center"/>
    </w:pPr>
  </w:style>
  <w:style w:type="character" w:customStyle="1" w:styleId="a4">
    <w:name w:val="記 (文字)"/>
    <w:basedOn w:val="a0"/>
    <w:link w:val="a3"/>
    <w:uiPriority w:val="99"/>
    <w:rsid w:val="008D6567"/>
  </w:style>
  <w:style w:type="paragraph" w:styleId="a5">
    <w:name w:val="Closing"/>
    <w:basedOn w:val="a"/>
    <w:link w:val="a6"/>
    <w:uiPriority w:val="99"/>
    <w:unhideWhenUsed/>
    <w:rsid w:val="008D6567"/>
    <w:pPr>
      <w:jc w:val="right"/>
    </w:pPr>
  </w:style>
  <w:style w:type="character" w:customStyle="1" w:styleId="a6">
    <w:name w:val="結語 (文字)"/>
    <w:basedOn w:val="a0"/>
    <w:link w:val="a5"/>
    <w:uiPriority w:val="99"/>
    <w:rsid w:val="008D6567"/>
  </w:style>
  <w:style w:type="paragraph" w:styleId="a7">
    <w:name w:val="List Paragraph"/>
    <w:basedOn w:val="a"/>
    <w:uiPriority w:val="34"/>
    <w:qFormat/>
    <w:rsid w:val="008D6567"/>
    <w:pPr>
      <w:ind w:leftChars="400" w:left="840"/>
    </w:pPr>
  </w:style>
  <w:style w:type="table" w:styleId="a8">
    <w:name w:val="Table Grid"/>
    <w:basedOn w:val="a1"/>
    <w:uiPriority w:val="39"/>
    <w:rsid w:val="00131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032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0324B"/>
  </w:style>
  <w:style w:type="paragraph" w:styleId="ab">
    <w:name w:val="footer"/>
    <w:basedOn w:val="a"/>
    <w:link w:val="ac"/>
    <w:uiPriority w:val="99"/>
    <w:unhideWhenUsed/>
    <w:rsid w:val="00A0324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0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E1B9-1F6B-466C-BD1A-FD1C0B45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2018-12-20T04:37:00Z</dcterms:created>
  <dcterms:modified xsi:type="dcterms:W3CDTF">2018-12-25T05:23:00Z</dcterms:modified>
</cp:coreProperties>
</file>