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7CD76" w14:textId="43713312" w:rsidR="003C074D" w:rsidRPr="00431E4D" w:rsidRDefault="003C074D" w:rsidP="0004189B">
      <w:pPr>
        <w:jc w:val="right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/>
        </w:rPr>
        <w:t>年</w:t>
      </w:r>
      <w:r w:rsidR="0004189B" w:rsidRPr="00431E4D">
        <w:rPr>
          <w:rFonts w:ascii="ＭＳ ゴシック" w:eastAsia="ＭＳ ゴシック" w:hAnsi="ＭＳ ゴシック" w:hint="eastAsia"/>
        </w:rPr>
        <w:t xml:space="preserve">　</w:t>
      </w:r>
      <w:r w:rsidR="00431E4D" w:rsidRPr="00431E4D">
        <w:rPr>
          <w:rFonts w:ascii="ＭＳ ゴシック" w:eastAsia="ＭＳ ゴシック" w:hAnsi="ＭＳ ゴシック" w:hint="eastAsia"/>
        </w:rPr>
        <w:t xml:space="preserve">　</w:t>
      </w:r>
      <w:r w:rsidRPr="00431E4D">
        <w:rPr>
          <w:rFonts w:ascii="ＭＳ ゴシック" w:eastAsia="ＭＳ ゴシック" w:hAnsi="ＭＳ ゴシック"/>
        </w:rPr>
        <w:t>月</w:t>
      </w:r>
      <w:r w:rsidR="00431E4D" w:rsidRPr="00431E4D">
        <w:rPr>
          <w:rFonts w:ascii="ＭＳ ゴシック" w:eastAsia="ＭＳ ゴシック" w:hAnsi="ＭＳ ゴシック" w:hint="eastAsia"/>
        </w:rPr>
        <w:t xml:space="preserve">　　</w:t>
      </w:r>
      <w:r w:rsidRPr="00431E4D">
        <w:rPr>
          <w:rFonts w:ascii="ＭＳ ゴシック" w:eastAsia="ＭＳ ゴシック" w:hAnsi="ＭＳ ゴシック"/>
        </w:rPr>
        <w:t>日</w:t>
      </w:r>
    </w:p>
    <w:p w14:paraId="34FBDF9C" w14:textId="77777777" w:rsidR="0004189B" w:rsidRPr="00431E4D" w:rsidRDefault="0004189B" w:rsidP="003C074D">
      <w:pPr>
        <w:rPr>
          <w:rFonts w:ascii="ＭＳ ゴシック" w:eastAsia="ＭＳ ゴシック" w:hAnsi="ＭＳ ゴシック"/>
        </w:rPr>
      </w:pPr>
    </w:p>
    <w:p w14:paraId="44A40F46" w14:textId="68754723" w:rsidR="0004189B" w:rsidRPr="00431E4D" w:rsidRDefault="0004189B" w:rsidP="003C07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保護者各位</w:t>
      </w:r>
    </w:p>
    <w:p w14:paraId="2F721AF5" w14:textId="2A229E5D" w:rsidR="003C074D" w:rsidRPr="00431E4D" w:rsidRDefault="0004189B" w:rsidP="002A0C92">
      <w:pPr>
        <w:ind w:firstLineChars="3577" w:firstLine="7512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●●</w:t>
      </w:r>
      <w:r w:rsidR="003C074D" w:rsidRPr="00431E4D">
        <w:rPr>
          <w:rFonts w:ascii="ＭＳ ゴシック" w:eastAsia="ＭＳ ゴシック" w:hAnsi="ＭＳ ゴシック" w:hint="eastAsia"/>
        </w:rPr>
        <w:t>市教育委員会</w:t>
      </w:r>
    </w:p>
    <w:p w14:paraId="76CA02EF" w14:textId="77777777" w:rsidR="0004189B" w:rsidRPr="00431E4D" w:rsidRDefault="0004189B" w:rsidP="002A0C92">
      <w:pPr>
        <w:ind w:firstLineChars="3577" w:firstLine="7512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●●小学</w:t>
      </w:r>
      <w:r w:rsidR="003C074D" w:rsidRPr="00431E4D">
        <w:rPr>
          <w:rFonts w:ascii="ＭＳ ゴシック" w:eastAsia="ＭＳ ゴシック" w:hAnsi="ＭＳ ゴシック" w:hint="eastAsia"/>
        </w:rPr>
        <w:t>校</w:t>
      </w:r>
    </w:p>
    <w:p w14:paraId="3B56EA24" w14:textId="7A79EB93" w:rsidR="003C074D" w:rsidRPr="00431E4D" w:rsidRDefault="0004189B" w:rsidP="002A0C92">
      <w:pPr>
        <w:ind w:firstLineChars="3677" w:firstLine="7722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校長　●●● ●●</w:t>
      </w:r>
    </w:p>
    <w:p w14:paraId="10614079" w14:textId="6D103278" w:rsidR="003C074D" w:rsidRPr="00431E4D" w:rsidRDefault="0004189B" w:rsidP="002A0C92">
      <w:pPr>
        <w:ind w:firstLineChars="3577" w:firstLine="7512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 xml:space="preserve">　栄養職員　●● ●●</w:t>
      </w:r>
    </w:p>
    <w:p w14:paraId="216D116B" w14:textId="77777777" w:rsidR="0004189B" w:rsidRPr="00431E4D" w:rsidRDefault="0004189B" w:rsidP="003C074D">
      <w:pPr>
        <w:rPr>
          <w:rFonts w:ascii="ＭＳ ゴシック" w:eastAsia="ＭＳ ゴシック" w:hAnsi="ＭＳ ゴシック"/>
        </w:rPr>
      </w:pPr>
    </w:p>
    <w:p w14:paraId="7DF309D1" w14:textId="68761501" w:rsidR="003C074D" w:rsidRPr="00431E4D" w:rsidRDefault="003C074D" w:rsidP="002A0C92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431E4D">
        <w:rPr>
          <w:rFonts w:ascii="ＭＳ ゴシック" w:eastAsia="ＭＳ ゴシック" w:hAnsi="ＭＳ ゴシック"/>
          <w:b/>
          <w:bCs/>
          <w:sz w:val="24"/>
          <w:szCs w:val="28"/>
        </w:rPr>
        <w:t>食物アレルギーに関する調査票の提出について</w:t>
      </w:r>
    </w:p>
    <w:p w14:paraId="3E0A2B44" w14:textId="77777777" w:rsidR="002A0C92" w:rsidRPr="00431E4D" w:rsidRDefault="002A0C92" w:rsidP="003C074D">
      <w:pPr>
        <w:rPr>
          <w:rFonts w:ascii="ＭＳ ゴシック" w:eastAsia="ＭＳ ゴシック" w:hAnsi="ＭＳ ゴシック"/>
        </w:rPr>
      </w:pPr>
    </w:p>
    <w:p w14:paraId="14B2370D" w14:textId="51B33254" w:rsidR="003C074D" w:rsidRPr="00431E4D" w:rsidRDefault="003C074D" w:rsidP="003C07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日頃より、</w:t>
      </w:r>
      <w:r w:rsidR="002A0C92" w:rsidRPr="00431E4D">
        <w:rPr>
          <w:rFonts w:ascii="ＭＳ ゴシック" w:eastAsia="ＭＳ ゴシック" w:hAnsi="ＭＳ ゴシック" w:hint="eastAsia"/>
        </w:rPr>
        <w:t>本校</w:t>
      </w:r>
      <w:r w:rsidRPr="00431E4D">
        <w:rPr>
          <w:rFonts w:ascii="ＭＳ ゴシック" w:eastAsia="ＭＳ ゴシック" w:hAnsi="ＭＳ ゴシック" w:hint="eastAsia"/>
        </w:rPr>
        <w:t>の教育活動にご理解とご協力をいただき、</w:t>
      </w:r>
      <w:r w:rsidR="002A0C92" w:rsidRPr="00431E4D">
        <w:rPr>
          <w:rFonts w:ascii="ＭＳ ゴシック" w:eastAsia="ＭＳ ゴシック" w:hAnsi="ＭＳ ゴシック" w:hint="eastAsia"/>
        </w:rPr>
        <w:t>誠にありがとうござい</w:t>
      </w:r>
      <w:r w:rsidRPr="00431E4D">
        <w:rPr>
          <w:rFonts w:ascii="ＭＳ ゴシック" w:eastAsia="ＭＳ ゴシック" w:hAnsi="ＭＳ ゴシック" w:hint="eastAsia"/>
        </w:rPr>
        <w:t>ます。</w:t>
      </w:r>
    </w:p>
    <w:p w14:paraId="0D8A7794" w14:textId="00B1EEB9" w:rsidR="003C074D" w:rsidRPr="00431E4D" w:rsidRDefault="003C074D" w:rsidP="003C07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さて、</w:t>
      </w:r>
      <w:r w:rsidR="00105EE3" w:rsidRPr="00431E4D">
        <w:rPr>
          <w:rFonts w:ascii="ＭＳ ゴシック" w:eastAsia="ＭＳ ゴシック" w:hAnsi="ＭＳ ゴシック" w:hint="eastAsia"/>
        </w:rPr>
        <w:t>市内の小中</w:t>
      </w:r>
      <w:r w:rsidRPr="00431E4D">
        <w:rPr>
          <w:rFonts w:ascii="ＭＳ ゴシック" w:eastAsia="ＭＳ ゴシック" w:hAnsi="ＭＳ ゴシック" w:hint="eastAsia"/>
        </w:rPr>
        <w:t>学校</w:t>
      </w:r>
      <w:r w:rsidR="00105EE3" w:rsidRPr="00431E4D">
        <w:rPr>
          <w:rFonts w:ascii="ＭＳ ゴシック" w:eastAsia="ＭＳ ゴシック" w:hAnsi="ＭＳ ゴシック" w:hint="eastAsia"/>
        </w:rPr>
        <w:t>では、</w:t>
      </w:r>
      <w:r w:rsidRPr="00431E4D">
        <w:rPr>
          <w:rFonts w:ascii="ＭＳ ゴシック" w:eastAsia="ＭＳ ゴシック" w:hAnsi="ＭＳ ゴシック" w:hint="eastAsia"/>
        </w:rPr>
        <w:t>児童生徒の食物アレルギーへの対応につ</w:t>
      </w:r>
      <w:r w:rsidR="00105EE3" w:rsidRPr="00431E4D">
        <w:rPr>
          <w:rFonts w:ascii="ＭＳ ゴシック" w:eastAsia="ＭＳ ゴシック" w:hAnsi="ＭＳ ゴシック" w:hint="eastAsia"/>
        </w:rPr>
        <w:t>きまして</w:t>
      </w:r>
      <w:r w:rsidRPr="00431E4D">
        <w:rPr>
          <w:rFonts w:ascii="ＭＳ ゴシック" w:eastAsia="ＭＳ ゴシック" w:hAnsi="ＭＳ ゴシック" w:hint="eastAsia"/>
        </w:rPr>
        <w:t>、文部科学省監修ガイドライン</w:t>
      </w:r>
      <w:r w:rsidR="00105EE3" w:rsidRPr="00431E4D">
        <w:rPr>
          <w:rFonts w:ascii="ＭＳ ゴシック" w:eastAsia="ＭＳ ゴシック" w:hAnsi="ＭＳ ゴシック" w:hint="eastAsia"/>
        </w:rPr>
        <w:t>および</w:t>
      </w:r>
      <w:r w:rsidRPr="00431E4D">
        <w:rPr>
          <w:rFonts w:ascii="ＭＳ ゴシック" w:eastAsia="ＭＳ ゴシック" w:hAnsi="ＭＳ ゴシック" w:hint="eastAsia"/>
        </w:rPr>
        <w:t>県教育委員会の対応手引きに</w:t>
      </w:r>
      <w:r w:rsidR="00105EE3" w:rsidRPr="00431E4D">
        <w:rPr>
          <w:rFonts w:ascii="ＭＳ ゴシック" w:eastAsia="ＭＳ ゴシック" w:hAnsi="ＭＳ ゴシック" w:hint="eastAsia"/>
        </w:rPr>
        <w:t>もとづき、実施しております。つきましては、</w:t>
      </w:r>
      <w:r w:rsidRPr="00431E4D">
        <w:rPr>
          <w:rFonts w:ascii="ＭＳ ゴシック" w:eastAsia="ＭＳ ゴシック" w:hAnsi="ＭＳ ゴシック" w:hint="eastAsia"/>
        </w:rPr>
        <w:t>児童</w:t>
      </w:r>
      <w:r w:rsidR="00105EE3" w:rsidRPr="00431E4D">
        <w:rPr>
          <w:rFonts w:ascii="ＭＳ ゴシック" w:eastAsia="ＭＳ ゴシック" w:hAnsi="ＭＳ ゴシック" w:hint="eastAsia"/>
        </w:rPr>
        <w:t>生徒に</w:t>
      </w:r>
      <w:r w:rsidRPr="00431E4D">
        <w:rPr>
          <w:rFonts w:ascii="ＭＳ ゴシック" w:eastAsia="ＭＳ ゴシック" w:hAnsi="ＭＳ ゴシック" w:hint="eastAsia"/>
        </w:rPr>
        <w:t>学校給食</w:t>
      </w:r>
      <w:r w:rsidR="00105EE3" w:rsidRPr="00431E4D">
        <w:rPr>
          <w:rFonts w:ascii="ＭＳ ゴシック" w:eastAsia="ＭＳ ゴシック" w:hAnsi="ＭＳ ゴシック" w:hint="eastAsia"/>
        </w:rPr>
        <w:t>を安全に提供</w:t>
      </w:r>
      <w:r w:rsidR="00781905" w:rsidRPr="00431E4D">
        <w:rPr>
          <w:rFonts w:ascii="ＭＳ ゴシック" w:eastAsia="ＭＳ ゴシック" w:hAnsi="ＭＳ ゴシック" w:hint="eastAsia"/>
        </w:rPr>
        <w:t>するとともに、</w:t>
      </w:r>
      <w:r w:rsidRPr="00431E4D">
        <w:rPr>
          <w:rFonts w:ascii="ＭＳ ゴシック" w:eastAsia="ＭＳ ゴシック" w:hAnsi="ＭＳ ゴシック" w:hint="eastAsia"/>
        </w:rPr>
        <w:t>事故</w:t>
      </w:r>
      <w:r w:rsidR="00781905" w:rsidRPr="00431E4D">
        <w:rPr>
          <w:rFonts w:ascii="ＭＳ ゴシック" w:eastAsia="ＭＳ ゴシック" w:hAnsi="ＭＳ ゴシック" w:hint="eastAsia"/>
        </w:rPr>
        <w:t>を未然に防ぐため、</w:t>
      </w:r>
      <w:r w:rsidRPr="00431E4D">
        <w:rPr>
          <w:rFonts w:ascii="ＭＳ ゴシック" w:eastAsia="ＭＳ ゴシック" w:hAnsi="ＭＳ ゴシック" w:hint="eastAsia"/>
        </w:rPr>
        <w:t>食物アレルギーの状況</w:t>
      </w:r>
      <w:r w:rsidR="00781905" w:rsidRPr="00431E4D">
        <w:rPr>
          <w:rFonts w:ascii="ＭＳ ゴシック" w:eastAsia="ＭＳ ゴシック" w:hAnsi="ＭＳ ゴシック" w:hint="eastAsia"/>
        </w:rPr>
        <w:t>を</w:t>
      </w:r>
      <w:r w:rsidRPr="00431E4D">
        <w:rPr>
          <w:rFonts w:ascii="ＭＳ ゴシック" w:eastAsia="ＭＳ ゴシック" w:hAnsi="ＭＳ ゴシック" w:hint="eastAsia"/>
        </w:rPr>
        <w:t>調査します。</w:t>
      </w:r>
    </w:p>
    <w:p w14:paraId="29F01579" w14:textId="77777777" w:rsidR="00781905" w:rsidRPr="00431E4D" w:rsidRDefault="00781905" w:rsidP="003C074D">
      <w:pPr>
        <w:rPr>
          <w:rFonts w:ascii="ＭＳ ゴシック" w:eastAsia="ＭＳ ゴシック" w:hAnsi="ＭＳ ゴシック"/>
        </w:rPr>
      </w:pPr>
    </w:p>
    <w:p w14:paraId="141A3186" w14:textId="72E4751C" w:rsidR="003C074D" w:rsidRPr="00431E4D" w:rsidRDefault="00781905" w:rsidP="003C07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別途配布する調査票に必要事項を記入して</w:t>
      </w:r>
      <w:r w:rsidR="003C074D" w:rsidRPr="00431E4D">
        <w:rPr>
          <w:rFonts w:ascii="ＭＳ ゴシック" w:eastAsia="ＭＳ ゴシック" w:hAnsi="ＭＳ ゴシック" w:hint="eastAsia"/>
        </w:rPr>
        <w:t>いただき</w:t>
      </w:r>
      <w:r w:rsidRPr="00431E4D">
        <w:rPr>
          <w:rFonts w:ascii="ＭＳ ゴシック" w:eastAsia="ＭＳ ゴシック" w:hAnsi="ＭＳ ゴシック" w:hint="eastAsia"/>
        </w:rPr>
        <w:t>、</w:t>
      </w:r>
      <w:r w:rsidR="003C074D" w:rsidRPr="00431E4D">
        <w:rPr>
          <w:rFonts w:ascii="ＭＳ ゴシック" w:eastAsia="ＭＳ ゴシック" w:hAnsi="ＭＳ ゴシック" w:hint="eastAsia"/>
        </w:rPr>
        <w:t>期限までに</w:t>
      </w:r>
      <w:r w:rsidRPr="00431E4D">
        <w:rPr>
          <w:rFonts w:ascii="ＭＳ ゴシック" w:eastAsia="ＭＳ ゴシック" w:hAnsi="ＭＳ ゴシック" w:hint="eastAsia"/>
        </w:rPr>
        <w:t>各クラス担任まで</w:t>
      </w:r>
      <w:r w:rsidR="003C074D" w:rsidRPr="00431E4D">
        <w:rPr>
          <w:rFonts w:ascii="ＭＳ ゴシック" w:eastAsia="ＭＳ ゴシック" w:hAnsi="ＭＳ ゴシック" w:hint="eastAsia"/>
        </w:rPr>
        <w:t>提出くださいますよ</w:t>
      </w:r>
    </w:p>
    <w:p w14:paraId="4BEAA377" w14:textId="73193BD0" w:rsidR="003C074D" w:rsidRPr="00431E4D" w:rsidRDefault="003C074D" w:rsidP="003C07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うお願い</w:t>
      </w:r>
      <w:r w:rsidR="00781905" w:rsidRPr="00431E4D">
        <w:rPr>
          <w:rFonts w:ascii="ＭＳ ゴシック" w:eastAsia="ＭＳ ゴシック" w:hAnsi="ＭＳ ゴシック" w:hint="eastAsia"/>
        </w:rPr>
        <w:t>申し上げ</w:t>
      </w:r>
      <w:r w:rsidRPr="00431E4D">
        <w:rPr>
          <w:rFonts w:ascii="ＭＳ ゴシック" w:eastAsia="ＭＳ ゴシック" w:hAnsi="ＭＳ ゴシック" w:hint="eastAsia"/>
        </w:rPr>
        <w:t>ます。</w:t>
      </w:r>
    </w:p>
    <w:p w14:paraId="2A1884D0" w14:textId="09ABE8EC" w:rsidR="00781905" w:rsidRPr="00431E4D" w:rsidRDefault="00781905" w:rsidP="003C074D">
      <w:pPr>
        <w:rPr>
          <w:rFonts w:ascii="ＭＳ ゴシック" w:eastAsia="ＭＳ ゴシック" w:hAnsi="ＭＳ ゴシック"/>
        </w:rPr>
      </w:pPr>
    </w:p>
    <w:p w14:paraId="7925F0A7" w14:textId="77777777" w:rsidR="003A0FD9" w:rsidRPr="00431E4D" w:rsidRDefault="003A0FD9" w:rsidP="003A0FD9">
      <w:pPr>
        <w:pStyle w:val="a3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記</w:t>
      </w:r>
    </w:p>
    <w:p w14:paraId="3F8E1D52" w14:textId="0E217105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p w14:paraId="7570411F" w14:textId="3148BE0D" w:rsidR="003A0FD9" w:rsidRPr="00431E4D" w:rsidRDefault="003A0FD9" w:rsidP="003A0FD9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1.　提出書類：食物アレルギーに関する調査票</w:t>
      </w:r>
    </w:p>
    <w:p w14:paraId="7167796F" w14:textId="29AA8578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p w14:paraId="58002517" w14:textId="36735FEE" w:rsidR="003A0FD9" w:rsidRPr="00431E4D" w:rsidRDefault="003A0FD9" w:rsidP="003A0FD9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 xml:space="preserve">2.　提出期限：　　　　</w:t>
      </w:r>
      <w:r w:rsidRPr="00431E4D">
        <w:rPr>
          <w:rFonts w:ascii="ＭＳ ゴシック" w:eastAsia="ＭＳ ゴシック" w:hAnsi="ＭＳ ゴシック"/>
        </w:rPr>
        <w:t>年</w:t>
      </w:r>
      <w:r w:rsidR="001D1855" w:rsidRPr="00431E4D">
        <w:rPr>
          <w:rFonts w:ascii="ＭＳ ゴシック" w:eastAsia="ＭＳ ゴシック" w:hAnsi="ＭＳ ゴシック" w:hint="eastAsia"/>
        </w:rPr>
        <w:t xml:space="preserve">　　</w:t>
      </w:r>
      <w:r w:rsidRPr="00431E4D">
        <w:rPr>
          <w:rFonts w:ascii="ＭＳ ゴシック" w:eastAsia="ＭＳ ゴシック" w:hAnsi="ＭＳ ゴシック"/>
        </w:rPr>
        <w:t>月</w:t>
      </w:r>
      <w:r w:rsidRPr="00431E4D">
        <w:rPr>
          <w:rFonts w:ascii="ＭＳ ゴシック" w:eastAsia="ＭＳ ゴシック" w:hAnsi="ＭＳ ゴシック" w:hint="eastAsia"/>
        </w:rPr>
        <w:t xml:space="preserve">　　</w:t>
      </w:r>
      <w:r w:rsidRPr="00431E4D">
        <w:rPr>
          <w:rFonts w:ascii="ＭＳ ゴシック" w:eastAsia="ＭＳ ゴシック" w:hAnsi="ＭＳ ゴシック"/>
        </w:rPr>
        <w:t>日(</w:t>
      </w:r>
      <w:r w:rsidRPr="00431E4D">
        <w:rPr>
          <w:rFonts w:ascii="ＭＳ ゴシック" w:eastAsia="ＭＳ ゴシック" w:hAnsi="ＭＳ ゴシック" w:hint="eastAsia"/>
        </w:rPr>
        <w:t xml:space="preserve">　　曜日</w:t>
      </w:r>
      <w:r w:rsidRPr="00431E4D">
        <w:rPr>
          <w:rFonts w:ascii="ＭＳ ゴシック" w:eastAsia="ＭＳ ゴシック" w:hAnsi="ＭＳ ゴシック"/>
        </w:rPr>
        <w:t>)</w:t>
      </w:r>
    </w:p>
    <w:p w14:paraId="3EC19A0F" w14:textId="77777777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p w14:paraId="2E0E66CA" w14:textId="49C91483" w:rsidR="003A0FD9" w:rsidRPr="00431E4D" w:rsidRDefault="003A0FD9" w:rsidP="003A0FD9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 xml:space="preserve">3.　</w:t>
      </w:r>
      <w:r w:rsidRPr="00431E4D">
        <w:rPr>
          <w:rFonts w:ascii="ＭＳ ゴシック" w:eastAsia="ＭＳ ゴシック" w:hAnsi="ＭＳ ゴシック"/>
        </w:rPr>
        <w:t>提出先</w:t>
      </w:r>
      <w:r w:rsidRPr="00431E4D">
        <w:rPr>
          <w:rFonts w:ascii="ＭＳ ゴシック" w:eastAsia="ＭＳ ゴシック" w:hAnsi="ＭＳ ゴシック" w:hint="eastAsia"/>
        </w:rPr>
        <w:t xml:space="preserve">　：お子さんを通じて各クラス担任に提出してください</w:t>
      </w:r>
    </w:p>
    <w:p w14:paraId="798A16D1" w14:textId="329734A7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p w14:paraId="0DCF2709" w14:textId="4224B5C3" w:rsidR="003A0FD9" w:rsidRPr="00431E4D" w:rsidRDefault="003A0FD9" w:rsidP="00431E4D">
      <w:pPr>
        <w:ind w:left="1418" w:hangingChars="675" w:hanging="1418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4.　注意事項</w:t>
      </w:r>
      <w:r w:rsidR="00EA22FB" w:rsidRPr="00431E4D">
        <w:rPr>
          <w:rFonts w:ascii="ＭＳ ゴシック" w:eastAsia="ＭＳ ゴシック" w:hAnsi="ＭＳ ゴシック" w:hint="eastAsia"/>
        </w:rPr>
        <w:t>：</w:t>
      </w:r>
      <w:r w:rsidR="00EA22FB" w:rsidRPr="00431E4D">
        <w:rPr>
          <w:rFonts w:ascii="ＭＳ ゴシック" w:eastAsia="ＭＳ ゴシック" w:hAnsi="ＭＳ ゴシック"/>
        </w:rPr>
        <w:t>7大アレルゲン(卵・牛乳・小麦</w:t>
      </w:r>
      <w:r w:rsidR="00EA22FB" w:rsidRPr="00431E4D">
        <w:rPr>
          <w:rFonts w:ascii="ＭＳ ゴシック" w:eastAsia="ＭＳ ゴシック" w:hAnsi="ＭＳ ゴシック" w:hint="eastAsia"/>
        </w:rPr>
        <w:t>・そば・落花生</w:t>
      </w:r>
      <w:r w:rsidR="00EA22FB" w:rsidRPr="00431E4D">
        <w:rPr>
          <w:rFonts w:ascii="ＭＳ ゴシック" w:eastAsia="ＭＳ ゴシック" w:hAnsi="ＭＳ ゴシック"/>
        </w:rPr>
        <w:t>・えび・かに)</w:t>
      </w:r>
      <w:r w:rsidR="00EA22FB" w:rsidRPr="00431E4D">
        <w:rPr>
          <w:rFonts w:ascii="ＭＳ ゴシック" w:eastAsia="ＭＳ ゴシック" w:hAnsi="ＭＳ ゴシック" w:hint="eastAsia"/>
        </w:rPr>
        <w:t>ほか、特定の食品に</w:t>
      </w:r>
      <w:r w:rsidR="00EA22FB" w:rsidRPr="00431E4D">
        <w:rPr>
          <w:rFonts w:ascii="ＭＳ ゴシック" w:eastAsia="ＭＳ ゴシック" w:hAnsi="ＭＳ ゴシック"/>
        </w:rPr>
        <w:t>アレルギー</w:t>
      </w:r>
      <w:r w:rsidR="00EA22FB" w:rsidRPr="00431E4D">
        <w:rPr>
          <w:rFonts w:ascii="ＭＳ ゴシック" w:eastAsia="ＭＳ ゴシック" w:hAnsi="ＭＳ ゴシック" w:hint="eastAsia"/>
        </w:rPr>
        <w:t>症状がある場合は具体的な食材名を必ず記載してください。</w:t>
      </w:r>
    </w:p>
    <w:p w14:paraId="325C8603" w14:textId="596D0D7D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p w14:paraId="2F60D183" w14:textId="155DE152" w:rsidR="00A66E37" w:rsidRPr="00431E4D" w:rsidRDefault="00EA22FB" w:rsidP="00431E4D">
      <w:pPr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5.　参考資料：</w:t>
      </w:r>
      <w:r w:rsidR="00A66E37" w:rsidRPr="00431E4D">
        <w:rPr>
          <w:rFonts w:ascii="ＭＳ ゴシック" w:eastAsia="ＭＳ ゴシック" w:hAnsi="ＭＳ ゴシック" w:hint="eastAsia"/>
        </w:rPr>
        <w:t>・学校における食物アレルギー対応指針（</w:t>
      </w:r>
      <w:r w:rsidR="00A66E37" w:rsidRPr="00431E4D">
        <w:rPr>
          <w:rFonts w:ascii="ＭＳ ゴシック" w:eastAsia="ＭＳ ゴシック" w:hAnsi="ＭＳ ゴシック"/>
        </w:rPr>
        <w:t>文部科学省</w:t>
      </w:r>
      <w:r w:rsidR="00A66E37" w:rsidRPr="00431E4D">
        <w:rPr>
          <w:rFonts w:ascii="ＭＳ ゴシック" w:eastAsia="ＭＳ ゴシック" w:hAnsi="ＭＳ ゴシック" w:hint="eastAsia"/>
        </w:rPr>
        <w:t>）</w:t>
      </w:r>
    </w:p>
    <w:p w14:paraId="3052515A" w14:textId="77777777" w:rsidR="00A66E37" w:rsidRPr="00431E4D" w:rsidRDefault="00A66E37" w:rsidP="00431E4D">
      <w:pPr>
        <w:ind w:leftChars="607" w:left="1275" w:firstLineChars="100" w:firstLine="210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・学校におけるアレルギー疾患対応の手引き（</w:t>
      </w:r>
      <w:r w:rsidRPr="00431E4D">
        <w:rPr>
          <w:rFonts w:ascii="ＭＳ ゴシック" w:eastAsia="ＭＳ ゴシック" w:hAnsi="ＭＳ ゴシック"/>
        </w:rPr>
        <w:t>教育委員会</w:t>
      </w:r>
      <w:r w:rsidRPr="00431E4D">
        <w:rPr>
          <w:rFonts w:ascii="ＭＳ ゴシック" w:eastAsia="ＭＳ ゴシック" w:hAnsi="ＭＳ ゴシック" w:hint="eastAsia"/>
        </w:rPr>
        <w:t>）</w:t>
      </w:r>
    </w:p>
    <w:p w14:paraId="279D1DF1" w14:textId="0D7A8DCF" w:rsidR="00EA22FB" w:rsidRPr="00431E4D" w:rsidRDefault="00EA22FB" w:rsidP="00431E4D">
      <w:pPr>
        <w:ind w:leftChars="607" w:left="1275" w:firstLineChars="100" w:firstLine="210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・学校のアレルギー疾患に対する取り組みガイドライン（</w:t>
      </w:r>
      <w:r w:rsidRPr="00431E4D">
        <w:rPr>
          <w:rFonts w:ascii="ＭＳ ゴシック" w:eastAsia="ＭＳ ゴシック" w:hAnsi="ＭＳ ゴシック"/>
        </w:rPr>
        <w:t>公益財団法人日本学校保健会)</w:t>
      </w:r>
    </w:p>
    <w:p w14:paraId="42514F5C" w14:textId="77777777" w:rsidR="00EA22FB" w:rsidRPr="00431E4D" w:rsidRDefault="00EA22FB" w:rsidP="003A0FD9">
      <w:pPr>
        <w:rPr>
          <w:rFonts w:ascii="ＭＳ ゴシック" w:eastAsia="ＭＳ ゴシック" w:hAnsi="ＭＳ ゴシック"/>
        </w:rPr>
      </w:pPr>
    </w:p>
    <w:p w14:paraId="2313528B" w14:textId="4A07A6EF" w:rsidR="00781905" w:rsidRPr="00431E4D" w:rsidRDefault="003A0FD9" w:rsidP="003A0FD9">
      <w:pPr>
        <w:pStyle w:val="a5"/>
        <w:rPr>
          <w:rFonts w:ascii="ＭＳ ゴシック" w:eastAsia="ＭＳ ゴシック" w:hAnsi="ＭＳ ゴシック"/>
        </w:rPr>
      </w:pPr>
      <w:r w:rsidRPr="00431E4D">
        <w:rPr>
          <w:rFonts w:ascii="ＭＳ ゴシック" w:eastAsia="ＭＳ ゴシック" w:hAnsi="ＭＳ ゴシック" w:hint="eastAsia"/>
        </w:rPr>
        <w:t>以上</w:t>
      </w:r>
    </w:p>
    <w:p w14:paraId="2963EA72" w14:textId="77777777" w:rsidR="003A0FD9" w:rsidRPr="00431E4D" w:rsidRDefault="003A0FD9" w:rsidP="003A0FD9">
      <w:pPr>
        <w:rPr>
          <w:rFonts w:ascii="ＭＳ ゴシック" w:eastAsia="ＭＳ ゴシック" w:hAnsi="ＭＳ ゴシック"/>
        </w:rPr>
      </w:pPr>
    </w:p>
    <w:sectPr w:rsidR="003A0FD9" w:rsidRPr="00431E4D" w:rsidSect="003C074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190A7" w14:textId="77777777" w:rsidR="00256E6D" w:rsidRDefault="00256E6D" w:rsidP="00431E4D">
      <w:r>
        <w:separator/>
      </w:r>
    </w:p>
  </w:endnote>
  <w:endnote w:type="continuationSeparator" w:id="0">
    <w:p w14:paraId="5B5B3B88" w14:textId="77777777" w:rsidR="00256E6D" w:rsidRDefault="00256E6D" w:rsidP="0043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B2DC" w14:textId="77777777" w:rsidR="00256E6D" w:rsidRDefault="00256E6D" w:rsidP="00431E4D">
      <w:r>
        <w:separator/>
      </w:r>
    </w:p>
  </w:footnote>
  <w:footnote w:type="continuationSeparator" w:id="0">
    <w:p w14:paraId="41047F59" w14:textId="77777777" w:rsidR="00256E6D" w:rsidRDefault="00256E6D" w:rsidP="00431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4D"/>
    <w:rsid w:val="0004189B"/>
    <w:rsid w:val="00105EE3"/>
    <w:rsid w:val="001D1855"/>
    <w:rsid w:val="00256E6D"/>
    <w:rsid w:val="002A0C92"/>
    <w:rsid w:val="003756DC"/>
    <w:rsid w:val="003A0FD9"/>
    <w:rsid w:val="003C074D"/>
    <w:rsid w:val="00431E4D"/>
    <w:rsid w:val="005D4EA2"/>
    <w:rsid w:val="00781905"/>
    <w:rsid w:val="00A66E37"/>
    <w:rsid w:val="00AF53F7"/>
    <w:rsid w:val="00DA6400"/>
    <w:rsid w:val="00EA22F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CAA82"/>
  <w15:chartTrackingRefBased/>
  <w15:docId w15:val="{48ACEF64-2499-4576-B8E0-4C5F346D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A0FD9"/>
    <w:pPr>
      <w:jc w:val="center"/>
    </w:pPr>
  </w:style>
  <w:style w:type="character" w:customStyle="1" w:styleId="a4">
    <w:name w:val="記 (文字)"/>
    <w:basedOn w:val="a0"/>
    <w:link w:val="a3"/>
    <w:uiPriority w:val="99"/>
    <w:rsid w:val="003A0FD9"/>
  </w:style>
  <w:style w:type="paragraph" w:styleId="a5">
    <w:name w:val="Closing"/>
    <w:basedOn w:val="a"/>
    <w:link w:val="a6"/>
    <w:uiPriority w:val="99"/>
    <w:unhideWhenUsed/>
    <w:rsid w:val="003A0FD9"/>
    <w:pPr>
      <w:jc w:val="right"/>
    </w:pPr>
  </w:style>
  <w:style w:type="character" w:customStyle="1" w:styleId="a6">
    <w:name w:val="結語 (文字)"/>
    <w:basedOn w:val="a0"/>
    <w:link w:val="a5"/>
    <w:uiPriority w:val="99"/>
    <w:rsid w:val="003A0FD9"/>
  </w:style>
  <w:style w:type="paragraph" w:styleId="a7">
    <w:name w:val="header"/>
    <w:basedOn w:val="a"/>
    <w:link w:val="a8"/>
    <w:uiPriority w:val="99"/>
    <w:unhideWhenUsed/>
    <w:rsid w:val="00431E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31E4D"/>
  </w:style>
  <w:style w:type="paragraph" w:styleId="a9">
    <w:name w:val="footer"/>
    <w:basedOn w:val="a"/>
    <w:link w:val="aa"/>
    <w:uiPriority w:val="99"/>
    <w:unhideWhenUsed/>
    <w:rsid w:val="00431E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3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87</Words>
  <Characters>502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2022-01-24T08:08:00Z</dcterms:created>
  <dcterms:modified xsi:type="dcterms:W3CDTF">2022-02-01T12:42:00Z</dcterms:modified>
</cp:coreProperties>
</file>