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9FA04" w14:textId="1AFA1151" w:rsidR="004504A0" w:rsidRPr="00DE4782" w:rsidRDefault="00EB2432" w:rsidP="00220F25">
      <w:pPr>
        <w:jc w:val="center"/>
        <w:rPr>
          <w:rFonts w:ascii="游ゴシック" w:eastAsia="游ゴシック" w:hAnsi="游ゴシック"/>
          <w:b/>
          <w:bCs/>
          <w:sz w:val="28"/>
          <w:szCs w:val="32"/>
        </w:rPr>
      </w:pPr>
      <w:r>
        <w:rPr>
          <w:rFonts w:ascii="游ゴシック" w:eastAsia="游ゴシック" w:hAnsi="游ゴシック" w:hint="eastAsia"/>
          <w:b/>
          <w:bCs/>
          <w:sz w:val="28"/>
          <w:szCs w:val="32"/>
        </w:rPr>
        <w:t>〇</w:t>
      </w:r>
      <w:r>
        <w:rPr>
          <w:rFonts w:ascii="游ゴシック" w:eastAsia="游ゴシック" w:hAnsi="游ゴシック" w:hint="eastAsia"/>
          <w:b/>
          <w:bCs/>
          <w:sz w:val="28"/>
          <w:szCs w:val="32"/>
        </w:rPr>
        <w:t>〇〇〇</w:t>
      </w:r>
      <w:r w:rsidR="0005012F" w:rsidRPr="00DE4782">
        <w:rPr>
          <w:rFonts w:ascii="游ゴシック" w:eastAsia="游ゴシック" w:hAnsi="游ゴシック" w:hint="eastAsia"/>
          <w:b/>
          <w:bCs/>
          <w:sz w:val="28"/>
          <w:szCs w:val="32"/>
        </w:rPr>
        <w:t>ウイルス（</w:t>
      </w:r>
      <w:proofErr w:type="spellStart"/>
      <w:r>
        <w:rPr>
          <w:rFonts w:ascii="游ゴシック" w:eastAsia="游ゴシック" w:hAnsi="游ゴシック"/>
          <w:b/>
          <w:bCs/>
          <w:sz w:val="28"/>
          <w:szCs w:val="32"/>
        </w:rPr>
        <w:t>xxxx</w:t>
      </w:r>
      <w:proofErr w:type="spellEnd"/>
      <w:r w:rsidR="0005012F" w:rsidRPr="00DE4782">
        <w:rPr>
          <w:rFonts w:ascii="游ゴシック" w:eastAsia="游ゴシック" w:hAnsi="游ゴシック"/>
          <w:b/>
          <w:bCs/>
          <w:sz w:val="28"/>
          <w:szCs w:val="32"/>
        </w:rPr>
        <w:t>-</w:t>
      </w:r>
      <w:r>
        <w:rPr>
          <w:rFonts w:ascii="游ゴシック" w:eastAsia="游ゴシック" w:hAnsi="游ゴシック"/>
          <w:b/>
          <w:bCs/>
          <w:sz w:val="28"/>
          <w:szCs w:val="32"/>
        </w:rPr>
        <w:t>xx</w:t>
      </w:r>
      <w:r w:rsidR="0005012F" w:rsidRPr="00DE4782">
        <w:rPr>
          <w:rFonts w:ascii="游ゴシック" w:eastAsia="游ゴシック" w:hAnsi="游ゴシック"/>
          <w:b/>
          <w:bCs/>
          <w:sz w:val="28"/>
          <w:szCs w:val="32"/>
        </w:rPr>
        <w:t>）</w:t>
      </w:r>
      <w:r w:rsidR="004504A0" w:rsidRPr="00DE4782">
        <w:rPr>
          <w:rFonts w:ascii="游ゴシック" w:eastAsia="游ゴシック" w:hAnsi="游ゴシック" w:hint="eastAsia"/>
          <w:b/>
          <w:bCs/>
          <w:sz w:val="28"/>
          <w:szCs w:val="32"/>
        </w:rPr>
        <w:t>抗原検査結果</w:t>
      </w:r>
      <w:r w:rsidR="0005012F" w:rsidRPr="00DE4782">
        <w:rPr>
          <w:rFonts w:ascii="游ゴシック" w:eastAsia="游ゴシック" w:hAnsi="游ゴシック" w:hint="eastAsia"/>
          <w:b/>
          <w:bCs/>
          <w:sz w:val="28"/>
          <w:szCs w:val="32"/>
        </w:rPr>
        <w:t>通知</w:t>
      </w:r>
      <w:r w:rsidR="004504A0" w:rsidRPr="00DE4782">
        <w:rPr>
          <w:rFonts w:ascii="游ゴシック" w:eastAsia="游ゴシック" w:hAnsi="游ゴシック" w:hint="eastAsia"/>
          <w:b/>
          <w:bCs/>
          <w:sz w:val="28"/>
          <w:szCs w:val="32"/>
        </w:rPr>
        <w:t>書</w:t>
      </w:r>
    </w:p>
    <w:p w14:paraId="429EAECF" w14:textId="77777777" w:rsidR="00DE4782" w:rsidRDefault="00DE4782">
      <w:pPr>
        <w:rPr>
          <w:rFonts w:ascii="游ゴシック" w:eastAsia="游ゴシック" w:hAnsi="游ゴシック"/>
        </w:rPr>
      </w:pPr>
    </w:p>
    <w:p w14:paraId="48005B86" w14:textId="388C6385" w:rsidR="004504A0" w:rsidRDefault="00DE4782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以下の通り検査結果を通知いたします。</w:t>
      </w:r>
    </w:p>
    <w:p w14:paraId="0568587A" w14:textId="77777777" w:rsidR="00DE4782" w:rsidRPr="00DE4782" w:rsidRDefault="00DE4782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7218"/>
      </w:tblGrid>
      <w:tr w:rsidR="00BA7FE1" w:rsidRPr="0005012F" w14:paraId="6E13BAA9" w14:textId="77777777" w:rsidTr="008C17D9">
        <w:trPr>
          <w:trHeight w:val="17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780B7" w14:textId="3999A59D" w:rsidR="00BA7FE1" w:rsidRPr="00AB48C6" w:rsidRDefault="00BA7FE1" w:rsidP="00220F25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AB48C6">
              <w:rPr>
                <w:rFonts w:ascii="游ゴシック" w:eastAsia="游ゴシック" w:hAnsi="游ゴシック" w:hint="eastAsia"/>
                <w:b/>
                <w:bCs/>
              </w:rPr>
              <w:t>受検者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B31BC5A" w14:textId="5E7DF92F" w:rsidR="00BA7FE1" w:rsidRPr="00DE4782" w:rsidRDefault="00BA7FE1" w:rsidP="004504A0">
            <w:pPr>
              <w:rPr>
                <w:rFonts w:ascii="游ゴシック" w:eastAsia="游ゴシック" w:hAnsi="游ゴシック"/>
                <w:sz w:val="18"/>
                <w:szCs w:val="20"/>
              </w:rPr>
            </w:pPr>
            <w:r w:rsidRPr="00DE4782">
              <w:rPr>
                <w:rFonts w:ascii="游ゴシック" w:eastAsia="游ゴシック" w:hAnsi="游ゴシック" w:hint="eastAsia"/>
                <w:sz w:val="18"/>
                <w:szCs w:val="20"/>
              </w:rPr>
              <w:t>(フリガナ)</w:t>
            </w:r>
          </w:p>
        </w:tc>
      </w:tr>
      <w:tr w:rsidR="00BA7FE1" w:rsidRPr="0005012F" w14:paraId="63F39B5D" w14:textId="77777777" w:rsidTr="008C17D9">
        <w:trPr>
          <w:trHeight w:val="624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31F2D" w14:textId="59EB794F" w:rsidR="00BA7FE1" w:rsidRPr="00AB48C6" w:rsidRDefault="00BA7FE1" w:rsidP="00220F25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721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FC348" w14:textId="77777777" w:rsidR="00BA7FE1" w:rsidRPr="0005012F" w:rsidRDefault="00BA7FE1" w:rsidP="004504A0">
            <w:pPr>
              <w:rPr>
                <w:rFonts w:ascii="游ゴシック" w:eastAsia="游ゴシック" w:hAnsi="游ゴシック"/>
              </w:rPr>
            </w:pPr>
          </w:p>
        </w:tc>
      </w:tr>
      <w:tr w:rsidR="004504A0" w:rsidRPr="0005012F" w14:paraId="4ABB9B54" w14:textId="77777777" w:rsidTr="008C17D9">
        <w:trPr>
          <w:trHeight w:val="6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CC9E1" w14:textId="4107EF41" w:rsidR="004504A0" w:rsidRPr="00AB48C6" w:rsidRDefault="0015557F" w:rsidP="00220F25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AB48C6">
              <w:rPr>
                <w:rFonts w:ascii="游ゴシック" w:eastAsia="游ゴシック" w:hAnsi="游ゴシック" w:hint="eastAsia"/>
                <w:b/>
                <w:bCs/>
              </w:rPr>
              <w:t>性</w:t>
            </w:r>
            <w:r w:rsidR="007F129A" w:rsidRPr="00AB48C6">
              <w:rPr>
                <w:rFonts w:ascii="游ゴシック" w:eastAsia="游ゴシック" w:hAnsi="游ゴシック" w:hint="eastAsia"/>
                <w:b/>
                <w:bCs/>
              </w:rPr>
              <w:t xml:space="preserve">　</w:t>
            </w:r>
            <w:r w:rsidRPr="00AB48C6">
              <w:rPr>
                <w:rFonts w:ascii="游ゴシック" w:eastAsia="游ゴシック" w:hAnsi="游ゴシック" w:hint="eastAsia"/>
                <w:b/>
                <w:bCs/>
              </w:rPr>
              <w:t>別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602D" w14:textId="77777777" w:rsidR="004504A0" w:rsidRPr="0005012F" w:rsidRDefault="004504A0" w:rsidP="004504A0">
            <w:pPr>
              <w:rPr>
                <w:rFonts w:ascii="游ゴシック" w:eastAsia="游ゴシック" w:hAnsi="游ゴシック"/>
              </w:rPr>
            </w:pPr>
          </w:p>
        </w:tc>
      </w:tr>
      <w:tr w:rsidR="004504A0" w:rsidRPr="0005012F" w14:paraId="1C1B03A3" w14:textId="77777777" w:rsidTr="008C17D9">
        <w:trPr>
          <w:trHeight w:val="6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2BE75" w14:textId="73E55C04" w:rsidR="004504A0" w:rsidRPr="00AB48C6" w:rsidRDefault="0015557F" w:rsidP="00220F25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AB48C6">
              <w:rPr>
                <w:rFonts w:ascii="游ゴシック" w:eastAsia="游ゴシック" w:hAnsi="游ゴシック" w:hint="eastAsia"/>
                <w:b/>
                <w:bCs/>
              </w:rPr>
              <w:t>生年月日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15949" w14:textId="28DD41DD" w:rsidR="004504A0" w:rsidRPr="0005012F" w:rsidRDefault="00DC72A8" w:rsidP="00DE4782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</w:t>
            </w:r>
            <w:r w:rsidR="00DE4782">
              <w:rPr>
                <w:rFonts w:ascii="游ゴシック" w:eastAsia="游ゴシック" w:hAnsi="游ゴシック" w:hint="eastAsia"/>
              </w:rPr>
              <w:t>年　　　月　　　日　生</w:t>
            </w:r>
          </w:p>
        </w:tc>
      </w:tr>
      <w:tr w:rsidR="004504A0" w:rsidRPr="0005012F" w14:paraId="5A53B51B" w14:textId="77777777" w:rsidTr="008C17D9">
        <w:trPr>
          <w:trHeight w:val="6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C3717" w14:textId="7FDFA812" w:rsidR="004504A0" w:rsidRPr="00AB48C6" w:rsidRDefault="0087031F" w:rsidP="00220F25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AB48C6">
              <w:rPr>
                <w:rFonts w:ascii="游ゴシック" w:eastAsia="游ゴシック" w:hAnsi="游ゴシック" w:hint="eastAsia"/>
                <w:b/>
                <w:bCs/>
              </w:rPr>
              <w:t>抗体採取日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A12E5" w14:textId="2313EF87" w:rsidR="004504A0" w:rsidRPr="0005012F" w:rsidRDefault="0087031F" w:rsidP="0087031F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　　月　　　日</w:t>
            </w:r>
          </w:p>
        </w:tc>
      </w:tr>
      <w:tr w:rsidR="0087031F" w:rsidRPr="0005012F" w14:paraId="51048725" w14:textId="77777777" w:rsidTr="008C17D9">
        <w:trPr>
          <w:trHeight w:val="6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F209C" w14:textId="5306FDF8" w:rsidR="0087031F" w:rsidRPr="00AB48C6" w:rsidRDefault="0087031F" w:rsidP="00220F25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AB48C6">
              <w:rPr>
                <w:rFonts w:ascii="游ゴシック" w:eastAsia="游ゴシック" w:hAnsi="游ゴシック" w:hint="eastAsia"/>
                <w:b/>
                <w:bCs/>
              </w:rPr>
              <w:t>検査日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2C6E1" w14:textId="128D7D3B" w:rsidR="0087031F" w:rsidRDefault="0087031F" w:rsidP="0087031F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　　月　　　日</w:t>
            </w:r>
          </w:p>
        </w:tc>
      </w:tr>
      <w:tr w:rsidR="004504A0" w:rsidRPr="0005012F" w14:paraId="77BCCD5F" w14:textId="77777777" w:rsidTr="008C17D9">
        <w:trPr>
          <w:trHeight w:val="6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74DF2" w14:textId="5909F901" w:rsidR="004504A0" w:rsidRPr="00AB48C6" w:rsidRDefault="0015557F" w:rsidP="00220F25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AB48C6">
              <w:rPr>
                <w:rFonts w:ascii="游ゴシック" w:eastAsia="游ゴシック" w:hAnsi="游ゴシック" w:hint="eastAsia"/>
                <w:b/>
                <w:bCs/>
              </w:rPr>
              <w:t>検査方法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60C90" w14:textId="577B5273" w:rsidR="004504A0" w:rsidRPr="0005012F" w:rsidRDefault="0087031F" w:rsidP="0087031F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抗原定量検査　・　抗原定性検査　・　その他（　　　　　　　　）</w:t>
            </w:r>
          </w:p>
        </w:tc>
      </w:tr>
      <w:tr w:rsidR="0015557F" w:rsidRPr="0005012F" w14:paraId="6EFDD169" w14:textId="77777777" w:rsidTr="008C17D9">
        <w:trPr>
          <w:trHeight w:val="6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F534C" w14:textId="08AB7E96" w:rsidR="0015557F" w:rsidRPr="00AB48C6" w:rsidRDefault="0015557F" w:rsidP="00220F25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AB48C6">
              <w:rPr>
                <w:rFonts w:ascii="游ゴシック" w:eastAsia="游ゴシック" w:hAnsi="游ゴシック" w:hint="eastAsia"/>
                <w:b/>
                <w:bCs/>
              </w:rPr>
              <w:t>検査</w:t>
            </w:r>
            <w:r w:rsidR="0087031F" w:rsidRPr="00AB48C6">
              <w:rPr>
                <w:rFonts w:ascii="游ゴシック" w:eastAsia="游ゴシック" w:hAnsi="游ゴシック" w:hint="eastAsia"/>
                <w:b/>
                <w:bCs/>
              </w:rPr>
              <w:t>試薬名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B6DBD" w14:textId="77777777" w:rsidR="0015557F" w:rsidRPr="0005012F" w:rsidRDefault="0015557F" w:rsidP="004504A0">
            <w:pPr>
              <w:rPr>
                <w:rFonts w:ascii="游ゴシック" w:eastAsia="游ゴシック" w:hAnsi="游ゴシック"/>
              </w:rPr>
            </w:pPr>
          </w:p>
        </w:tc>
      </w:tr>
      <w:tr w:rsidR="0087031F" w:rsidRPr="0005012F" w14:paraId="22BF70B8" w14:textId="77777777" w:rsidTr="008C17D9">
        <w:trPr>
          <w:trHeight w:val="6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FEE4B" w14:textId="0F4CCE50" w:rsidR="0087031F" w:rsidRPr="00AB48C6" w:rsidRDefault="0087031F" w:rsidP="00220F25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AB48C6">
              <w:rPr>
                <w:rFonts w:ascii="游ゴシック" w:eastAsia="游ゴシック" w:hAnsi="游ゴシック" w:hint="eastAsia"/>
                <w:b/>
                <w:bCs/>
              </w:rPr>
              <w:t>検体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5A31E" w14:textId="2D5E6665" w:rsidR="0087031F" w:rsidRPr="0005012F" w:rsidRDefault="0087031F" w:rsidP="0087031F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だ液　・　鼻咽頭ぬぐい液　・　鼻腔ぬぐい液</w:t>
            </w:r>
          </w:p>
        </w:tc>
      </w:tr>
      <w:tr w:rsidR="0087031F" w:rsidRPr="0005012F" w14:paraId="02280798" w14:textId="77777777" w:rsidTr="008C17D9">
        <w:trPr>
          <w:trHeight w:val="6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CE819" w14:textId="3096C367" w:rsidR="0087031F" w:rsidRPr="00AB48C6" w:rsidRDefault="0087031F" w:rsidP="00220F25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AB48C6">
              <w:rPr>
                <w:rFonts w:ascii="游ゴシック" w:eastAsia="游ゴシック" w:hAnsi="游ゴシック" w:hint="eastAsia"/>
                <w:b/>
                <w:bCs/>
              </w:rPr>
              <w:t>有効期限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0D2E8" w14:textId="5DA8B1F2" w:rsidR="0087031F" w:rsidRDefault="0087031F" w:rsidP="0087031F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　　月　　　日</w:t>
            </w:r>
          </w:p>
        </w:tc>
      </w:tr>
      <w:tr w:rsidR="0015557F" w:rsidRPr="0005012F" w14:paraId="441941F6" w14:textId="77777777" w:rsidTr="008C17D9">
        <w:trPr>
          <w:trHeight w:val="6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38589" w14:textId="2BBF7D1D" w:rsidR="0015557F" w:rsidRPr="00AB48C6" w:rsidRDefault="0015557F" w:rsidP="00220F25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AB48C6">
              <w:rPr>
                <w:rFonts w:ascii="游ゴシック" w:eastAsia="游ゴシック" w:hAnsi="游ゴシック" w:hint="eastAsia"/>
                <w:b/>
                <w:bCs/>
              </w:rPr>
              <w:t>検査結果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6C1E5" w14:textId="31783ACC" w:rsidR="0015557F" w:rsidRPr="0005012F" w:rsidRDefault="0087031F" w:rsidP="00CF73CB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陰性　・　陽性　・　判定不能</w:t>
            </w:r>
            <w:r w:rsidR="00CF73CB">
              <w:rPr>
                <w:rFonts w:ascii="游ゴシック" w:eastAsia="游ゴシック" w:hAnsi="游ゴシック" w:hint="eastAsia"/>
              </w:rPr>
              <w:t>（※要再検査）</w:t>
            </w:r>
          </w:p>
        </w:tc>
      </w:tr>
      <w:tr w:rsidR="004504A0" w:rsidRPr="0005012F" w14:paraId="2AC4FEF4" w14:textId="77777777" w:rsidTr="008C17D9">
        <w:trPr>
          <w:trHeight w:val="6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FA648" w14:textId="6C2F8019" w:rsidR="004504A0" w:rsidRPr="00AB48C6" w:rsidRDefault="0015557F" w:rsidP="00220F25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AB48C6">
              <w:rPr>
                <w:rFonts w:ascii="游ゴシック" w:eastAsia="游ゴシック" w:hAnsi="游ゴシック" w:hint="eastAsia"/>
                <w:b/>
                <w:bCs/>
              </w:rPr>
              <w:t>所</w:t>
            </w:r>
            <w:r w:rsidR="007F129A" w:rsidRPr="00AB48C6">
              <w:rPr>
                <w:rFonts w:ascii="游ゴシック" w:eastAsia="游ゴシック" w:hAnsi="游ゴシック" w:hint="eastAsia"/>
                <w:b/>
                <w:bCs/>
              </w:rPr>
              <w:t xml:space="preserve">　</w:t>
            </w:r>
            <w:r w:rsidRPr="00AB48C6">
              <w:rPr>
                <w:rFonts w:ascii="游ゴシック" w:eastAsia="游ゴシック" w:hAnsi="游ゴシック" w:hint="eastAsia"/>
                <w:b/>
                <w:bCs/>
              </w:rPr>
              <w:t>見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AD9DE" w14:textId="77777777" w:rsidR="004504A0" w:rsidRPr="0005012F" w:rsidRDefault="004504A0" w:rsidP="004504A0">
            <w:pPr>
              <w:rPr>
                <w:rFonts w:ascii="游ゴシック" w:eastAsia="游ゴシック" w:hAnsi="游ゴシック"/>
              </w:rPr>
            </w:pPr>
          </w:p>
        </w:tc>
      </w:tr>
      <w:tr w:rsidR="00BA7FE1" w:rsidRPr="0005012F" w14:paraId="55FB29F5" w14:textId="77777777" w:rsidTr="008C17D9">
        <w:trPr>
          <w:trHeight w:val="6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2B327" w14:textId="50D0D399" w:rsidR="00BA7FE1" w:rsidRPr="00AB48C6" w:rsidRDefault="00BA7FE1" w:rsidP="00220F25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AB48C6">
              <w:rPr>
                <w:rFonts w:ascii="游ゴシック" w:eastAsia="游ゴシック" w:hAnsi="游ゴシック" w:hint="eastAsia"/>
                <w:b/>
                <w:bCs/>
              </w:rPr>
              <w:t>検査所名称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FBE7B" w14:textId="77777777" w:rsidR="00BA7FE1" w:rsidRPr="0005012F" w:rsidRDefault="00BA7FE1" w:rsidP="004504A0">
            <w:pPr>
              <w:rPr>
                <w:rFonts w:ascii="游ゴシック" w:eastAsia="游ゴシック" w:hAnsi="游ゴシック"/>
              </w:rPr>
            </w:pPr>
          </w:p>
        </w:tc>
      </w:tr>
      <w:tr w:rsidR="00BA7FE1" w:rsidRPr="0005012F" w14:paraId="66FF1EB1" w14:textId="77777777" w:rsidTr="008C17D9">
        <w:trPr>
          <w:trHeight w:val="62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9A014" w14:textId="6568FF45" w:rsidR="00BA7FE1" w:rsidRPr="00AB48C6" w:rsidRDefault="00BA7FE1" w:rsidP="00220F25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AB48C6">
              <w:rPr>
                <w:rFonts w:ascii="游ゴシック" w:eastAsia="游ゴシック" w:hAnsi="游ゴシック" w:hint="eastAsia"/>
                <w:b/>
                <w:bCs/>
              </w:rPr>
              <w:t>検査管理者</w:t>
            </w:r>
          </w:p>
        </w:tc>
        <w:tc>
          <w:tcPr>
            <w:tcW w:w="7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F0491" w14:textId="709C01F3" w:rsidR="00BA7FE1" w:rsidRPr="0005012F" w:rsidRDefault="00FC4C5A" w:rsidP="00DC72A8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 w:rsidRPr="00FC4C5A">
              <w:rPr>
                <w:rFonts w:ascii="游ゴシック" w:eastAsia="游ゴシック" w:hAnsi="游ゴシック"/>
                <w:color w:val="A6A6A6" w:themeColor="background1" w:themeShade="A6"/>
                <w:sz w:val="20"/>
                <w:szCs w:val="21"/>
              </w:rPr>
              <w:fldChar w:fldCharType="begin"/>
            </w:r>
            <w:r w:rsidRPr="00FC4C5A">
              <w:rPr>
                <w:rFonts w:ascii="游ゴシック" w:eastAsia="游ゴシック" w:hAnsi="游ゴシック"/>
                <w:color w:val="A6A6A6" w:themeColor="background1" w:themeShade="A6"/>
                <w:sz w:val="20"/>
                <w:szCs w:val="21"/>
              </w:rPr>
              <w:instrText xml:space="preserve"> </w:instrText>
            </w:r>
            <w:r w:rsidRPr="00FC4C5A">
              <w:rPr>
                <w:rFonts w:ascii="游ゴシック" w:eastAsia="游ゴシック" w:hAnsi="游ゴシック" w:hint="eastAsia"/>
                <w:color w:val="A6A6A6" w:themeColor="background1" w:themeShade="A6"/>
                <w:sz w:val="20"/>
                <w:szCs w:val="21"/>
              </w:rPr>
              <w:instrText>eq \o\ac(</w:instrText>
            </w:r>
            <w:r w:rsidRPr="00FC4C5A">
              <w:rPr>
                <w:rFonts w:ascii="游ゴシック" w:eastAsia="游ゴシック" w:hAnsi="游ゴシック" w:hint="eastAsia"/>
                <w:color w:val="A6A6A6" w:themeColor="background1" w:themeShade="A6"/>
                <w:position w:val="-4"/>
                <w:sz w:val="28"/>
                <w:szCs w:val="21"/>
              </w:rPr>
              <w:instrText>○</w:instrText>
            </w:r>
            <w:r w:rsidRPr="00FC4C5A">
              <w:rPr>
                <w:rFonts w:ascii="游ゴシック" w:eastAsia="游ゴシック" w:hAnsi="游ゴシック" w:hint="eastAsia"/>
                <w:color w:val="A6A6A6" w:themeColor="background1" w:themeShade="A6"/>
                <w:sz w:val="20"/>
                <w:szCs w:val="21"/>
              </w:rPr>
              <w:instrText>,印)</w:instrText>
            </w:r>
            <w:r w:rsidRPr="00FC4C5A">
              <w:rPr>
                <w:rFonts w:ascii="游ゴシック" w:eastAsia="游ゴシック" w:hAnsi="游ゴシック"/>
                <w:color w:val="A6A6A6" w:themeColor="background1" w:themeShade="A6"/>
                <w:sz w:val="20"/>
                <w:szCs w:val="21"/>
              </w:rPr>
              <w:fldChar w:fldCharType="end"/>
            </w:r>
            <w:r w:rsidR="00DC72A8">
              <w:rPr>
                <w:rFonts w:ascii="游ゴシック" w:eastAsia="游ゴシック" w:hAnsi="游ゴシック" w:hint="eastAsia"/>
                <w:color w:val="A6A6A6" w:themeColor="background1" w:themeShade="A6"/>
                <w:sz w:val="20"/>
                <w:szCs w:val="21"/>
              </w:rPr>
              <w:t xml:space="preserve">　　　</w:t>
            </w:r>
          </w:p>
        </w:tc>
      </w:tr>
    </w:tbl>
    <w:p w14:paraId="08EBE403" w14:textId="645EAACE" w:rsidR="004504A0" w:rsidRDefault="004504A0">
      <w:pPr>
        <w:rPr>
          <w:rFonts w:ascii="游ゴシック" w:eastAsia="游ゴシック" w:hAnsi="游ゴシック"/>
        </w:rPr>
      </w:pPr>
    </w:p>
    <w:p w14:paraId="1ECB950D" w14:textId="0321E300" w:rsidR="00345D4F" w:rsidRDefault="00345D4F">
      <w:pPr>
        <w:rPr>
          <w:rFonts w:ascii="游ゴシック" w:eastAsia="游ゴシック" w:hAnsi="游ゴシック"/>
        </w:rPr>
      </w:pPr>
    </w:p>
    <w:p w14:paraId="460E3138" w14:textId="19BC04E0" w:rsidR="00345D4F" w:rsidRDefault="00345D4F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※　すでに「陽性」と診断されている方は</w:t>
      </w:r>
      <w:r w:rsidR="00AB48C6">
        <w:rPr>
          <w:rFonts w:ascii="游ゴシック" w:eastAsia="游ゴシック" w:hAnsi="游ゴシック" w:hint="eastAsia"/>
        </w:rPr>
        <w:t>当</w:t>
      </w:r>
      <w:r>
        <w:rPr>
          <w:rFonts w:ascii="游ゴシック" w:eastAsia="游ゴシック" w:hAnsi="游ゴシック" w:hint="eastAsia"/>
        </w:rPr>
        <w:t>検査を受検できません。</w:t>
      </w:r>
    </w:p>
    <w:p w14:paraId="3EEB3BF6" w14:textId="45081439" w:rsidR="00562823" w:rsidRDefault="00562823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※　検査結果が「陽性」だった場合は、すみやかに医療機関を受診してください。</w:t>
      </w:r>
    </w:p>
    <w:p w14:paraId="61BC75D4" w14:textId="77777777" w:rsidR="00562823" w:rsidRDefault="00562823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※　受診先が見つからない場合は、市の保健所、あるいは県の保健福祉事務所に設置されて</w:t>
      </w:r>
    </w:p>
    <w:p w14:paraId="61FCB907" w14:textId="1F2ECEB3" w:rsidR="00562823" w:rsidRDefault="00562823" w:rsidP="00562823">
      <w:pPr>
        <w:ind w:firstLineChars="200" w:firstLine="42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いる受診相談センターに連絡してください。</w:t>
      </w:r>
    </w:p>
    <w:p w14:paraId="71D6C4B6" w14:textId="77777777" w:rsidR="00562823" w:rsidRPr="0005012F" w:rsidRDefault="00562823">
      <w:pPr>
        <w:rPr>
          <w:rFonts w:ascii="游ゴシック" w:eastAsia="游ゴシック" w:hAnsi="游ゴシック"/>
        </w:rPr>
      </w:pPr>
    </w:p>
    <w:sectPr w:rsidR="00562823" w:rsidRPr="0005012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F17CD" w14:textId="77777777" w:rsidR="00926940" w:rsidRDefault="00926940" w:rsidP="00EB2432">
      <w:r>
        <w:separator/>
      </w:r>
    </w:p>
  </w:endnote>
  <w:endnote w:type="continuationSeparator" w:id="0">
    <w:p w14:paraId="5DCDF10B" w14:textId="77777777" w:rsidR="00926940" w:rsidRDefault="00926940" w:rsidP="00EB2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64E9C" w14:textId="77777777" w:rsidR="00926940" w:rsidRDefault="00926940" w:rsidP="00EB2432">
      <w:r>
        <w:separator/>
      </w:r>
    </w:p>
  </w:footnote>
  <w:footnote w:type="continuationSeparator" w:id="0">
    <w:p w14:paraId="3A47035B" w14:textId="77777777" w:rsidR="00926940" w:rsidRDefault="00926940" w:rsidP="00EB24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029"/>
    <w:rsid w:val="0005012F"/>
    <w:rsid w:val="0015557F"/>
    <w:rsid w:val="0020352E"/>
    <w:rsid w:val="00220F25"/>
    <w:rsid w:val="00345D4F"/>
    <w:rsid w:val="00394722"/>
    <w:rsid w:val="004150AA"/>
    <w:rsid w:val="004504A0"/>
    <w:rsid w:val="00562823"/>
    <w:rsid w:val="007F129A"/>
    <w:rsid w:val="0087031F"/>
    <w:rsid w:val="008C17D9"/>
    <w:rsid w:val="009102EA"/>
    <w:rsid w:val="00926940"/>
    <w:rsid w:val="00AB48C6"/>
    <w:rsid w:val="00AF53F7"/>
    <w:rsid w:val="00BA7FE1"/>
    <w:rsid w:val="00C01029"/>
    <w:rsid w:val="00CF73CB"/>
    <w:rsid w:val="00DC72A8"/>
    <w:rsid w:val="00DE4782"/>
    <w:rsid w:val="00EB2432"/>
    <w:rsid w:val="00FC4C5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3418C7"/>
  <w15:chartTrackingRefBased/>
  <w15:docId w15:val="{5961252D-5C0C-4412-BFB1-1D7E67179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0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24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2432"/>
  </w:style>
  <w:style w:type="paragraph" w:styleId="a6">
    <w:name w:val="footer"/>
    <w:basedOn w:val="a"/>
    <w:link w:val="a7"/>
    <w:uiPriority w:val="99"/>
    <w:unhideWhenUsed/>
    <w:rsid w:val="00EB24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24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61</Words>
  <Characters>353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2022-09-22T07:53:00Z</dcterms:created>
  <dcterms:modified xsi:type="dcterms:W3CDTF">2022-09-27T05:21:00Z</dcterms:modified>
</cp:coreProperties>
</file>