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1D2C3A" w:rsidRPr="001D2C3A" w:rsidTr="001D2C3A">
        <w:tc>
          <w:tcPr>
            <w:tcW w:w="7476" w:type="dxa"/>
            <w:tcBorders>
              <w:bottom w:val="single" w:sz="18" w:space="0" w:color="auto"/>
            </w:tcBorders>
          </w:tcPr>
          <w:p w:rsidR="001D2C3A" w:rsidRPr="001D2C3A" w:rsidRDefault="001D2C3A">
            <w:pPr>
              <w:rPr>
                <w:rFonts w:ascii="游ゴシック" w:eastAsia="游ゴシック" w:hAnsi="游ゴシック"/>
                <w:b/>
                <w:bCs/>
              </w:rPr>
            </w:pPr>
            <w:r w:rsidRPr="001D2C3A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出張報告書</w:t>
            </w:r>
          </w:p>
        </w:tc>
      </w:tr>
    </w:tbl>
    <w:p w:rsidR="00FF551E" w:rsidRDefault="001D2C3A" w:rsidP="001D2C3A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報告日：　　　　　年　　月　　日</w:t>
      </w:r>
    </w:p>
    <w:p w:rsidR="001D2C3A" w:rsidRDefault="001D2C3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下記の通り出張報告いたします。</w:t>
      </w:r>
    </w:p>
    <w:p w:rsidR="00A77428" w:rsidRDefault="00A77428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A77428" w:rsidTr="00A77428">
        <w:trPr>
          <w:trHeight w:val="567"/>
        </w:trPr>
        <w:tc>
          <w:tcPr>
            <w:tcW w:w="988" w:type="dxa"/>
            <w:vAlign w:val="center"/>
          </w:tcPr>
          <w:p w:rsidR="00A77428" w:rsidRDefault="00A77428" w:rsidP="00A77428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部　署：</w:t>
            </w:r>
          </w:p>
        </w:tc>
        <w:tc>
          <w:tcPr>
            <w:tcW w:w="6488" w:type="dxa"/>
            <w:vAlign w:val="center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A77428">
        <w:trPr>
          <w:trHeight w:val="567"/>
        </w:trPr>
        <w:tc>
          <w:tcPr>
            <w:tcW w:w="988" w:type="dxa"/>
            <w:vAlign w:val="center"/>
          </w:tcPr>
          <w:p w:rsidR="00A77428" w:rsidRDefault="00A77428" w:rsidP="00A77428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　名：</w:t>
            </w:r>
          </w:p>
        </w:tc>
        <w:tc>
          <w:tcPr>
            <w:tcW w:w="6488" w:type="dxa"/>
            <w:vAlign w:val="center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A77428" w:rsidRDefault="00A77428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E926CB" w:rsidTr="00E926CB">
        <w:tc>
          <w:tcPr>
            <w:tcW w:w="7476" w:type="dxa"/>
            <w:gridSpan w:val="2"/>
            <w:shd w:val="clear" w:color="auto" w:fill="F2F2F2" w:themeFill="background1" w:themeFillShade="F2"/>
            <w:vAlign w:val="center"/>
          </w:tcPr>
          <w:p w:rsidR="00E926CB" w:rsidRPr="00E926CB" w:rsidRDefault="00E926CB" w:rsidP="00E926CB">
            <w:pPr>
              <w:jc w:val="left"/>
              <w:rPr>
                <w:rFonts w:ascii="游ゴシック" w:eastAsia="游ゴシック" w:hAnsi="游ゴシック" w:hint="eastAsia"/>
                <w:b/>
                <w:bCs/>
              </w:rPr>
            </w:pPr>
            <w:r w:rsidRPr="00E926CB">
              <w:rPr>
                <w:rFonts w:ascii="游ゴシック" w:eastAsia="游ゴシック" w:hAnsi="游ゴシック" w:hint="eastAsia"/>
                <w:b/>
                <w:bCs/>
              </w:rPr>
              <w:t>出張概要</w:t>
            </w:r>
          </w:p>
        </w:tc>
      </w:tr>
      <w:tr w:rsidR="00A77428" w:rsidTr="00A77428">
        <w:trPr>
          <w:trHeight w:val="567"/>
        </w:trPr>
        <w:tc>
          <w:tcPr>
            <w:tcW w:w="988" w:type="dxa"/>
            <w:vAlign w:val="center"/>
          </w:tcPr>
          <w:p w:rsidR="00A77428" w:rsidRDefault="00A77428" w:rsidP="00A77428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期　間：</w:t>
            </w:r>
          </w:p>
        </w:tc>
        <w:tc>
          <w:tcPr>
            <w:tcW w:w="6488" w:type="dxa"/>
            <w:vAlign w:val="center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A77428">
        <w:trPr>
          <w:trHeight w:val="567"/>
        </w:trPr>
        <w:tc>
          <w:tcPr>
            <w:tcW w:w="988" w:type="dxa"/>
            <w:vAlign w:val="center"/>
          </w:tcPr>
          <w:p w:rsidR="00A77428" w:rsidRDefault="00A77428" w:rsidP="00A77428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場　所：</w:t>
            </w:r>
          </w:p>
        </w:tc>
        <w:tc>
          <w:tcPr>
            <w:tcW w:w="6488" w:type="dxa"/>
            <w:vAlign w:val="center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A77428">
        <w:trPr>
          <w:trHeight w:val="567"/>
        </w:trPr>
        <w:tc>
          <w:tcPr>
            <w:tcW w:w="988" w:type="dxa"/>
            <w:vAlign w:val="center"/>
          </w:tcPr>
          <w:p w:rsidR="00A77428" w:rsidRDefault="00A77428" w:rsidP="00A77428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目　的：</w:t>
            </w:r>
          </w:p>
        </w:tc>
        <w:tc>
          <w:tcPr>
            <w:tcW w:w="6488" w:type="dxa"/>
            <w:vAlign w:val="center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A77428">
        <w:trPr>
          <w:trHeight w:val="567"/>
        </w:trPr>
        <w:tc>
          <w:tcPr>
            <w:tcW w:w="988" w:type="dxa"/>
            <w:vAlign w:val="center"/>
          </w:tcPr>
          <w:p w:rsidR="00A77428" w:rsidRDefault="00A77428" w:rsidP="00A77428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同行者：</w:t>
            </w:r>
          </w:p>
        </w:tc>
        <w:tc>
          <w:tcPr>
            <w:tcW w:w="6488" w:type="dxa"/>
            <w:vAlign w:val="center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A77428" w:rsidRDefault="00A77428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3228"/>
      </w:tblGrid>
      <w:tr w:rsidR="00E926CB" w:rsidTr="008A5943">
        <w:trPr>
          <w:trHeight w:val="340"/>
        </w:trPr>
        <w:tc>
          <w:tcPr>
            <w:tcW w:w="747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926CB" w:rsidRPr="008A5943" w:rsidRDefault="00E926CB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8A5943">
              <w:rPr>
                <w:rFonts w:ascii="游ゴシック" w:eastAsia="游ゴシック" w:hAnsi="游ゴシック" w:hint="eastAsia"/>
                <w:b/>
                <w:bCs/>
              </w:rPr>
              <w:t>出張経費（内訳）</w:t>
            </w:r>
          </w:p>
        </w:tc>
      </w:tr>
      <w:tr w:rsidR="00A77428" w:rsidTr="008A5943">
        <w:trPr>
          <w:trHeight w:val="397"/>
        </w:trPr>
        <w:tc>
          <w:tcPr>
            <w:tcW w:w="4248" w:type="dxa"/>
            <w:tcBorders>
              <w:bottom w:val="double" w:sz="4" w:space="0" w:color="auto"/>
            </w:tcBorders>
          </w:tcPr>
          <w:p w:rsidR="00A77428" w:rsidRDefault="00A77428" w:rsidP="00A77428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摘要</w:t>
            </w:r>
          </w:p>
        </w:tc>
        <w:tc>
          <w:tcPr>
            <w:tcW w:w="3228" w:type="dxa"/>
            <w:tcBorders>
              <w:bottom w:val="double" w:sz="4" w:space="0" w:color="auto"/>
            </w:tcBorders>
          </w:tcPr>
          <w:p w:rsidR="00A77428" w:rsidRDefault="00A77428" w:rsidP="00A77428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金額</w:t>
            </w:r>
          </w:p>
        </w:tc>
      </w:tr>
      <w:tr w:rsidR="00A77428" w:rsidTr="008A5943">
        <w:trPr>
          <w:trHeight w:val="397"/>
        </w:trPr>
        <w:tc>
          <w:tcPr>
            <w:tcW w:w="4248" w:type="dxa"/>
            <w:tcBorders>
              <w:top w:val="double" w:sz="4" w:space="0" w:color="auto"/>
            </w:tcBorders>
          </w:tcPr>
          <w:p w:rsidR="00A77428" w:rsidRDefault="00A7742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  <w:tcBorders>
              <w:top w:val="double" w:sz="4" w:space="0" w:color="auto"/>
            </w:tcBorders>
          </w:tcPr>
          <w:p w:rsidR="00A77428" w:rsidRDefault="00A77428" w:rsidP="00A77428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A77428" w:rsidTr="00A77428">
        <w:trPr>
          <w:trHeight w:val="397"/>
        </w:trPr>
        <w:tc>
          <w:tcPr>
            <w:tcW w:w="4248" w:type="dxa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</w:tcPr>
          <w:p w:rsidR="00A77428" w:rsidRDefault="00A77428" w:rsidP="00A77428">
            <w:pPr>
              <w:jc w:val="right"/>
            </w:pPr>
            <w:r w:rsidRPr="00721D23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A77428" w:rsidTr="00A77428">
        <w:trPr>
          <w:trHeight w:val="397"/>
        </w:trPr>
        <w:tc>
          <w:tcPr>
            <w:tcW w:w="4248" w:type="dxa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</w:tcPr>
          <w:p w:rsidR="00A77428" w:rsidRDefault="00A77428" w:rsidP="00A77428">
            <w:pPr>
              <w:jc w:val="right"/>
            </w:pPr>
            <w:r w:rsidRPr="00721D23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A77428" w:rsidTr="00A77428">
        <w:trPr>
          <w:trHeight w:val="397"/>
        </w:trPr>
        <w:tc>
          <w:tcPr>
            <w:tcW w:w="4248" w:type="dxa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</w:tcPr>
          <w:p w:rsidR="00A77428" w:rsidRDefault="00A77428" w:rsidP="00A77428">
            <w:pPr>
              <w:jc w:val="right"/>
            </w:pPr>
            <w:r w:rsidRPr="00721D23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A77428" w:rsidTr="00A77428">
        <w:trPr>
          <w:trHeight w:val="397"/>
        </w:trPr>
        <w:tc>
          <w:tcPr>
            <w:tcW w:w="4248" w:type="dxa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</w:tcPr>
          <w:p w:rsidR="00A77428" w:rsidRDefault="00A77428" w:rsidP="00A77428">
            <w:pPr>
              <w:jc w:val="right"/>
            </w:pPr>
            <w:r w:rsidRPr="00721D23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A77428" w:rsidTr="00A77428">
        <w:trPr>
          <w:trHeight w:val="397"/>
        </w:trPr>
        <w:tc>
          <w:tcPr>
            <w:tcW w:w="4248" w:type="dxa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</w:tcPr>
          <w:p w:rsidR="00A77428" w:rsidRDefault="00A77428" w:rsidP="00A77428">
            <w:pPr>
              <w:jc w:val="right"/>
            </w:pPr>
            <w:r w:rsidRPr="00721D23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A77428" w:rsidTr="00A77428">
        <w:trPr>
          <w:trHeight w:val="397"/>
        </w:trPr>
        <w:tc>
          <w:tcPr>
            <w:tcW w:w="4248" w:type="dxa"/>
          </w:tcPr>
          <w:p w:rsidR="00A77428" w:rsidRDefault="00A77428" w:rsidP="00A7742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</w:tcPr>
          <w:p w:rsidR="00A77428" w:rsidRDefault="00A77428" w:rsidP="00A77428">
            <w:pPr>
              <w:jc w:val="right"/>
            </w:pPr>
            <w:r w:rsidRPr="00721D23">
              <w:rPr>
                <w:rFonts w:ascii="游ゴシック" w:eastAsia="游ゴシック" w:hAnsi="游ゴシック" w:hint="eastAsia"/>
              </w:rPr>
              <w:t>円</w:t>
            </w:r>
          </w:p>
        </w:tc>
      </w:tr>
    </w:tbl>
    <w:p w:rsidR="00A77428" w:rsidRDefault="00A77428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A77428" w:rsidTr="00E926CB">
        <w:tc>
          <w:tcPr>
            <w:tcW w:w="74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428" w:rsidRPr="00E926CB" w:rsidRDefault="00E926CB" w:rsidP="00E926CB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E926CB">
              <w:rPr>
                <w:rFonts w:ascii="游ゴシック" w:eastAsia="游ゴシック" w:hAnsi="游ゴシック" w:hint="eastAsia"/>
                <w:b/>
                <w:bCs/>
              </w:rPr>
              <w:t>詳細内容</w:t>
            </w:r>
          </w:p>
        </w:tc>
      </w:tr>
      <w:tr w:rsidR="00A77428" w:rsidTr="00E926CB">
        <w:trPr>
          <w:trHeight w:val="454"/>
        </w:trPr>
        <w:tc>
          <w:tcPr>
            <w:tcW w:w="7476" w:type="dxa"/>
            <w:tcBorders>
              <w:bottom w:val="dashed" w:sz="4" w:space="0" w:color="auto"/>
            </w:tcBorders>
            <w:vAlign w:val="center"/>
          </w:tcPr>
          <w:p w:rsidR="00A77428" w:rsidRDefault="00A77428" w:rsidP="00E926C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77428" w:rsidRDefault="00A77428" w:rsidP="00E926C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77428" w:rsidRDefault="00A77428" w:rsidP="00E926C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77428" w:rsidRDefault="00A77428" w:rsidP="00E926C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77428" w:rsidRDefault="00A77428" w:rsidP="00E926C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77428" w:rsidRDefault="00A77428" w:rsidP="00E926C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77428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</w:tcBorders>
            <w:vAlign w:val="center"/>
          </w:tcPr>
          <w:p w:rsidR="00A77428" w:rsidRDefault="00A77428" w:rsidP="00E926CB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A77428" w:rsidRDefault="00A77428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E926CB" w:rsidTr="00E926CB">
        <w:tc>
          <w:tcPr>
            <w:tcW w:w="7476" w:type="dxa"/>
            <w:shd w:val="clear" w:color="auto" w:fill="F2F2F2" w:themeFill="background1" w:themeFillShade="F2"/>
            <w:vAlign w:val="center"/>
          </w:tcPr>
          <w:p w:rsidR="00E926CB" w:rsidRPr="00E926CB" w:rsidRDefault="00E926CB" w:rsidP="003716D1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E926CB">
              <w:rPr>
                <w:rFonts w:ascii="游ゴシック" w:eastAsia="游ゴシック" w:hAnsi="游ゴシック" w:hint="eastAsia"/>
                <w:b/>
                <w:bCs/>
              </w:rPr>
              <w:t>成果</w:t>
            </w:r>
          </w:p>
        </w:tc>
      </w:tr>
      <w:tr w:rsidR="00E926CB" w:rsidTr="00E926CB">
        <w:trPr>
          <w:trHeight w:val="850"/>
        </w:trPr>
        <w:tc>
          <w:tcPr>
            <w:tcW w:w="7476" w:type="dxa"/>
            <w:vAlign w:val="center"/>
          </w:tcPr>
          <w:p w:rsidR="00E926CB" w:rsidRDefault="00E926CB" w:rsidP="003716D1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E926CB" w:rsidRDefault="00E926CB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E926CB" w:rsidTr="00E926CB">
        <w:tc>
          <w:tcPr>
            <w:tcW w:w="74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26CB" w:rsidRPr="00E926CB" w:rsidRDefault="00E926CB" w:rsidP="003716D1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E926CB">
              <w:rPr>
                <w:rFonts w:ascii="游ゴシック" w:eastAsia="游ゴシック" w:hAnsi="游ゴシック" w:hint="eastAsia"/>
                <w:b/>
                <w:bCs/>
              </w:rPr>
              <w:t>所感</w:t>
            </w:r>
          </w:p>
        </w:tc>
      </w:tr>
      <w:tr w:rsidR="00E926CB" w:rsidTr="00E926CB">
        <w:trPr>
          <w:trHeight w:val="454"/>
        </w:trPr>
        <w:tc>
          <w:tcPr>
            <w:tcW w:w="7476" w:type="dxa"/>
            <w:tcBorders>
              <w:bottom w:val="dashed" w:sz="4" w:space="0" w:color="auto"/>
            </w:tcBorders>
            <w:vAlign w:val="center"/>
          </w:tcPr>
          <w:p w:rsidR="00E926CB" w:rsidRDefault="00E926CB" w:rsidP="003716D1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26CB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926CB" w:rsidRDefault="00E926CB" w:rsidP="003716D1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26CB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926CB" w:rsidRDefault="00E926CB" w:rsidP="003716D1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26CB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926CB" w:rsidRDefault="00E926CB" w:rsidP="003716D1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26CB" w:rsidTr="00E926CB">
        <w:trPr>
          <w:trHeight w:val="454"/>
        </w:trPr>
        <w:tc>
          <w:tcPr>
            <w:tcW w:w="7476" w:type="dxa"/>
            <w:tcBorders>
              <w:top w:val="dashed" w:sz="4" w:space="0" w:color="auto"/>
            </w:tcBorders>
            <w:vAlign w:val="center"/>
          </w:tcPr>
          <w:p w:rsidR="00E926CB" w:rsidRDefault="00E926CB" w:rsidP="003716D1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E926CB" w:rsidRDefault="00E926CB">
      <w:pPr>
        <w:rPr>
          <w:rFonts w:ascii="游ゴシック" w:eastAsia="游ゴシック" w:hAnsi="游ゴシック"/>
        </w:rPr>
      </w:pPr>
    </w:p>
    <w:tbl>
      <w:tblPr>
        <w:tblStyle w:val="a3"/>
        <w:tblW w:w="7435" w:type="dxa"/>
        <w:tblLook w:val="04A0" w:firstRow="1" w:lastRow="0" w:firstColumn="1" w:lastColumn="0" w:noHBand="0" w:noVBand="1"/>
      </w:tblPr>
      <w:tblGrid>
        <w:gridCol w:w="4139"/>
        <w:gridCol w:w="236"/>
        <w:gridCol w:w="1020"/>
        <w:gridCol w:w="1020"/>
        <w:gridCol w:w="1020"/>
      </w:tblGrid>
      <w:tr w:rsidR="00E926CB" w:rsidTr="00E926CB"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※備考</w:t>
            </w:r>
          </w:p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26CB" w:rsidTr="00E926CB">
        <w:trPr>
          <w:trHeight w:val="1030"/>
        </w:trPr>
        <w:tc>
          <w:tcPr>
            <w:tcW w:w="4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E926CB" w:rsidRDefault="00E926CB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E926CB" w:rsidRPr="00A77428" w:rsidRDefault="00E926CB">
      <w:pPr>
        <w:rPr>
          <w:rFonts w:ascii="游ゴシック" w:eastAsia="游ゴシック" w:hAnsi="游ゴシック" w:hint="eastAsia"/>
        </w:rPr>
      </w:pPr>
    </w:p>
    <w:sectPr w:rsidR="00E926CB" w:rsidRPr="00A77428" w:rsidSect="001D2C3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42"/>
    <w:rsid w:val="001D2C3A"/>
    <w:rsid w:val="00447842"/>
    <w:rsid w:val="008A5943"/>
    <w:rsid w:val="00A77428"/>
    <w:rsid w:val="00AF53F7"/>
    <w:rsid w:val="00E926C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4D1245"/>
  <w15:chartTrackingRefBased/>
  <w15:docId w15:val="{280C66F5-A093-4FAD-84A2-E7AD5811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8C0E1-BA66-4D8C-98F7-9BF05E83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168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2023-04-25T08:00:00Z</dcterms:created>
  <dcterms:modified xsi:type="dcterms:W3CDTF">2023-04-25T08:25:00Z</dcterms:modified>
</cp:coreProperties>
</file>