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Default="00BA7419" w:rsidP="00BA7419">
      <w:pPr>
        <w:jc w:val="right"/>
      </w:pPr>
      <w:r>
        <w:rPr>
          <w:rFonts w:hint="eastAsia"/>
        </w:rPr>
        <w:t>年　　月　　日</w:t>
      </w:r>
    </w:p>
    <w:p w:rsidR="00BA7419" w:rsidRDefault="00BA7419"/>
    <w:p w:rsidR="00BA7419" w:rsidRDefault="00BA7419">
      <w:r>
        <w:rPr>
          <w:rFonts w:hint="eastAsia"/>
        </w:rPr>
        <w:t>関係各位</w:t>
      </w:r>
    </w:p>
    <w:p w:rsidR="00BA7419" w:rsidRDefault="00BA7419" w:rsidP="00BA7419">
      <w:pPr>
        <w:ind w:firstLineChars="2902" w:firstLine="6094"/>
      </w:pPr>
      <w:r>
        <w:rPr>
          <w:rFonts w:hint="eastAsia"/>
        </w:rPr>
        <w:t>●●県立●●●高等学校</w:t>
      </w:r>
    </w:p>
    <w:p w:rsidR="00BA7419" w:rsidRDefault="00BA7419" w:rsidP="00BA7419">
      <w:pPr>
        <w:ind w:firstLineChars="2902" w:firstLine="6094"/>
      </w:pPr>
      <w:r>
        <w:rPr>
          <w:rFonts w:hint="eastAsia"/>
        </w:rPr>
        <w:t>校長　●●●</w:t>
      </w:r>
      <w:r w:rsidR="00073CC1">
        <w:rPr>
          <w:rFonts w:hint="eastAsia"/>
        </w:rPr>
        <w:t xml:space="preserve"> ●●</w:t>
      </w:r>
    </w:p>
    <w:p w:rsidR="00BA7419" w:rsidRDefault="00BA7419"/>
    <w:p w:rsidR="00BA7419" w:rsidRPr="00BA7419" w:rsidRDefault="00BA7419" w:rsidP="00BA7419">
      <w:pPr>
        <w:jc w:val="center"/>
        <w:rPr>
          <w:b/>
          <w:bCs/>
          <w:sz w:val="28"/>
          <w:szCs w:val="32"/>
        </w:rPr>
      </w:pPr>
      <w:r w:rsidRPr="00BA7419">
        <w:rPr>
          <w:rFonts w:hint="eastAsia"/>
          <w:b/>
          <w:bCs/>
          <w:sz w:val="28"/>
          <w:szCs w:val="32"/>
        </w:rPr>
        <w:t>授業公開のお知らせ</w:t>
      </w:r>
    </w:p>
    <w:p w:rsidR="00BA7419" w:rsidRDefault="00BA7419">
      <w:r>
        <w:rPr>
          <w:rFonts w:hint="eastAsia"/>
        </w:rPr>
        <w:t>皆様におかれまして</w:t>
      </w:r>
      <w:r w:rsidR="00F06690">
        <w:rPr>
          <w:rFonts w:hint="eastAsia"/>
        </w:rPr>
        <w:t>は</w:t>
      </w:r>
      <w:r>
        <w:rPr>
          <w:rFonts w:hint="eastAsia"/>
        </w:rPr>
        <w:t>、ますますご清祥のこととお慶び申し上げます。日頃より、本校の教育活動にご理解とご協力を賜り、心より感謝申し上げます。</w:t>
      </w:r>
    </w:p>
    <w:p w:rsidR="00BA7419" w:rsidRDefault="00BA7419">
      <w:r>
        <w:rPr>
          <w:rFonts w:hint="eastAsia"/>
        </w:rPr>
        <w:t>さて、下記の通り、本校の授業公開を実施いたします。当日午前中に実施いたします、全授業が公開対象となっておりますので、どうぞお気軽にご参観ください。</w:t>
      </w:r>
    </w:p>
    <w:p w:rsidR="00BA7419" w:rsidRDefault="00BA7419"/>
    <w:p w:rsidR="00BA7419" w:rsidRDefault="00BA7419" w:rsidP="00BA7419">
      <w:pPr>
        <w:pStyle w:val="a3"/>
      </w:pPr>
      <w:r>
        <w:rPr>
          <w:rFonts w:hint="eastAsia"/>
        </w:rPr>
        <w:t>記</w:t>
      </w:r>
    </w:p>
    <w:p w:rsidR="00BA7419" w:rsidRDefault="00BA7419" w:rsidP="00BA7419">
      <w:r>
        <w:rPr>
          <w:rFonts w:hint="eastAsia"/>
        </w:rPr>
        <w:t>1.　期　日　：　　　年　　月　　日（　　曜日）</w:t>
      </w:r>
    </w:p>
    <w:p w:rsidR="00BA7419" w:rsidRDefault="00BA7419" w:rsidP="00BA7419"/>
    <w:p w:rsidR="00BA7419" w:rsidRDefault="00BA7419" w:rsidP="00BA7419">
      <w:r>
        <w:rPr>
          <w:rFonts w:hint="eastAsia"/>
        </w:rPr>
        <w:t>2.　日　程　：</w:t>
      </w:r>
    </w:p>
    <w:tbl>
      <w:tblPr>
        <w:tblStyle w:val="a7"/>
        <w:tblW w:w="0" w:type="auto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5522"/>
      </w:tblGrid>
      <w:tr w:rsidR="00BA7419" w:rsidTr="008D25D6">
        <w:trPr>
          <w:trHeight w:val="454"/>
        </w:trPr>
        <w:tc>
          <w:tcPr>
            <w:tcW w:w="1559" w:type="dxa"/>
            <w:vAlign w:val="center"/>
          </w:tcPr>
          <w:p w:rsidR="00BA7419" w:rsidRDefault="00BA7419" w:rsidP="00BA7419">
            <w:pPr>
              <w:jc w:val="distribute"/>
            </w:pPr>
            <w:r>
              <w:rPr>
                <w:rFonts w:hint="eastAsia"/>
              </w:rPr>
              <w:t>受付</w:t>
            </w:r>
            <w:r w:rsidR="00BA13A6">
              <w:rPr>
                <w:rFonts w:hint="eastAsia"/>
              </w:rPr>
              <w:t>：</w:t>
            </w:r>
          </w:p>
        </w:tc>
        <w:tc>
          <w:tcPr>
            <w:tcW w:w="5522" w:type="dxa"/>
            <w:vAlign w:val="center"/>
          </w:tcPr>
          <w:p w:rsidR="00BA7419" w:rsidRDefault="00BA13A6" w:rsidP="00BA7419">
            <w:r>
              <w:rPr>
                <w:rFonts w:hint="eastAsia"/>
              </w:rPr>
              <w:t>授業公開中随時</w:t>
            </w:r>
          </w:p>
        </w:tc>
      </w:tr>
      <w:tr w:rsidR="00BA7419" w:rsidTr="008D25D6">
        <w:trPr>
          <w:trHeight w:val="454"/>
        </w:trPr>
        <w:tc>
          <w:tcPr>
            <w:tcW w:w="1559" w:type="dxa"/>
            <w:vAlign w:val="center"/>
          </w:tcPr>
          <w:p w:rsidR="00BA7419" w:rsidRDefault="00BA7419" w:rsidP="00BA7419">
            <w:pPr>
              <w:jc w:val="distribute"/>
            </w:pPr>
            <w:r>
              <w:rPr>
                <w:rFonts w:hint="eastAsia"/>
              </w:rPr>
              <w:t>1時限目</w:t>
            </w:r>
            <w:r w:rsidR="00BA13A6">
              <w:rPr>
                <w:rFonts w:hint="eastAsia"/>
              </w:rPr>
              <w:t>：</w:t>
            </w:r>
          </w:p>
        </w:tc>
        <w:tc>
          <w:tcPr>
            <w:tcW w:w="5522" w:type="dxa"/>
            <w:vAlign w:val="center"/>
          </w:tcPr>
          <w:p w:rsidR="00BA7419" w:rsidRDefault="00BA13A6" w:rsidP="00BA7419">
            <w:r>
              <w:rPr>
                <w:rFonts w:hint="eastAsia"/>
              </w:rPr>
              <w:t>●時●分～●時●分</w:t>
            </w:r>
          </w:p>
        </w:tc>
      </w:tr>
      <w:tr w:rsidR="00BA7419" w:rsidTr="008D25D6">
        <w:trPr>
          <w:trHeight w:val="454"/>
        </w:trPr>
        <w:tc>
          <w:tcPr>
            <w:tcW w:w="1559" w:type="dxa"/>
            <w:vAlign w:val="center"/>
          </w:tcPr>
          <w:p w:rsidR="00BA7419" w:rsidRDefault="00BA7419" w:rsidP="00BA7419">
            <w:pPr>
              <w:jc w:val="distribute"/>
            </w:pPr>
            <w:r>
              <w:rPr>
                <w:rFonts w:hint="eastAsia"/>
              </w:rPr>
              <w:t>2時限目</w:t>
            </w:r>
            <w:r w:rsidR="00BA13A6">
              <w:rPr>
                <w:rFonts w:hint="eastAsia"/>
              </w:rPr>
              <w:t>：</w:t>
            </w:r>
          </w:p>
        </w:tc>
        <w:tc>
          <w:tcPr>
            <w:tcW w:w="5522" w:type="dxa"/>
            <w:vAlign w:val="center"/>
          </w:tcPr>
          <w:p w:rsidR="00BA7419" w:rsidRDefault="00BA13A6" w:rsidP="00BA7419">
            <w:r>
              <w:rPr>
                <w:rFonts w:hint="eastAsia"/>
              </w:rPr>
              <w:t>●時●分～●時●分</w:t>
            </w:r>
          </w:p>
        </w:tc>
      </w:tr>
      <w:tr w:rsidR="00BA7419" w:rsidTr="008D25D6">
        <w:trPr>
          <w:trHeight w:val="454"/>
        </w:trPr>
        <w:tc>
          <w:tcPr>
            <w:tcW w:w="1559" w:type="dxa"/>
            <w:vAlign w:val="center"/>
          </w:tcPr>
          <w:p w:rsidR="00BA7419" w:rsidRDefault="00BA7419" w:rsidP="00BA7419">
            <w:pPr>
              <w:jc w:val="distribute"/>
            </w:pPr>
            <w:r>
              <w:rPr>
                <w:rFonts w:hint="eastAsia"/>
              </w:rPr>
              <w:t>3時限目</w:t>
            </w:r>
            <w:r w:rsidR="00BA13A6">
              <w:rPr>
                <w:rFonts w:hint="eastAsia"/>
              </w:rPr>
              <w:t>：</w:t>
            </w:r>
          </w:p>
        </w:tc>
        <w:tc>
          <w:tcPr>
            <w:tcW w:w="5522" w:type="dxa"/>
            <w:vAlign w:val="center"/>
          </w:tcPr>
          <w:p w:rsidR="00BA7419" w:rsidRDefault="00BA13A6" w:rsidP="00BA7419">
            <w:r>
              <w:rPr>
                <w:rFonts w:hint="eastAsia"/>
              </w:rPr>
              <w:t>●時●分～●時●分</w:t>
            </w:r>
          </w:p>
        </w:tc>
      </w:tr>
      <w:tr w:rsidR="00BA7419" w:rsidTr="008D25D6">
        <w:trPr>
          <w:trHeight w:val="454"/>
        </w:trPr>
        <w:tc>
          <w:tcPr>
            <w:tcW w:w="1559" w:type="dxa"/>
            <w:vAlign w:val="center"/>
          </w:tcPr>
          <w:p w:rsidR="00BA7419" w:rsidRDefault="00BA7419" w:rsidP="00BA7419">
            <w:pPr>
              <w:jc w:val="distribute"/>
            </w:pPr>
            <w:r>
              <w:rPr>
                <w:rFonts w:hint="eastAsia"/>
              </w:rPr>
              <w:t>自由見学</w:t>
            </w:r>
            <w:r w:rsidR="00BA13A6">
              <w:rPr>
                <w:rFonts w:hint="eastAsia"/>
              </w:rPr>
              <w:t>：</w:t>
            </w:r>
          </w:p>
        </w:tc>
        <w:tc>
          <w:tcPr>
            <w:tcW w:w="5522" w:type="dxa"/>
            <w:vAlign w:val="center"/>
          </w:tcPr>
          <w:p w:rsidR="00BA7419" w:rsidRDefault="00BA13A6" w:rsidP="00BA7419">
            <w:r>
              <w:rPr>
                <w:rFonts w:hint="eastAsia"/>
              </w:rPr>
              <w:t>3時限目終了後～●時●分～●時●分</w:t>
            </w:r>
          </w:p>
        </w:tc>
      </w:tr>
    </w:tbl>
    <w:p w:rsidR="00BA7419" w:rsidRDefault="00BA7419" w:rsidP="00BA7419"/>
    <w:p w:rsidR="00BA7419" w:rsidRDefault="00BA13A6" w:rsidP="00BA7419">
      <w:r>
        <w:rPr>
          <w:rFonts w:hint="eastAsia"/>
        </w:rPr>
        <w:t>3.　諸注意</w:t>
      </w:r>
    </w:p>
    <w:p w:rsidR="00BA13A6" w:rsidRDefault="00BA13A6" w:rsidP="00DC1B0C">
      <w:pPr>
        <w:ind w:firstLineChars="607" w:firstLine="1275"/>
      </w:pPr>
      <w:r>
        <w:rPr>
          <w:rFonts w:hint="eastAsia"/>
        </w:rPr>
        <w:t xml:space="preserve">　・上履きをご持参ください。</w:t>
      </w:r>
    </w:p>
    <w:p w:rsidR="00BA13A6" w:rsidRDefault="00BA13A6" w:rsidP="00DC1B0C">
      <w:pPr>
        <w:ind w:firstLineChars="607" w:firstLine="1275"/>
      </w:pPr>
      <w:r>
        <w:rPr>
          <w:rFonts w:hint="eastAsia"/>
        </w:rPr>
        <w:t xml:space="preserve">　・お車でお越しの際は、校庭に駐車してください。</w:t>
      </w:r>
    </w:p>
    <w:p w:rsidR="00BA13A6" w:rsidRDefault="00BA13A6" w:rsidP="00DC1B0C">
      <w:pPr>
        <w:ind w:firstLineChars="607" w:firstLine="1275"/>
      </w:pPr>
      <w:r>
        <w:rPr>
          <w:rFonts w:hint="eastAsia"/>
        </w:rPr>
        <w:t xml:space="preserve">　・事前の申し込みは不要です。当日受付をお願いいたします。</w:t>
      </w:r>
    </w:p>
    <w:p w:rsidR="00BA13A6" w:rsidRDefault="00BA13A6" w:rsidP="00DC1B0C">
      <w:pPr>
        <w:ind w:firstLineChars="607" w:firstLine="1275"/>
      </w:pPr>
      <w:r>
        <w:rPr>
          <w:rFonts w:hint="eastAsia"/>
        </w:rPr>
        <w:t xml:space="preserve">　・すべての授業が終了しましたら、校内を自由に見学していただけます。</w:t>
      </w:r>
    </w:p>
    <w:p w:rsidR="00BA13A6" w:rsidRDefault="00BA13A6" w:rsidP="00DC1B0C">
      <w:pPr>
        <w:ind w:firstLineChars="607" w:firstLine="1275"/>
      </w:pPr>
      <w:r>
        <w:rPr>
          <w:rFonts w:hint="eastAsia"/>
        </w:rPr>
        <w:t xml:space="preserve">　・当日体調が優れない場合は、参観をご遠慮ください。</w:t>
      </w:r>
    </w:p>
    <w:p w:rsidR="00BA7419" w:rsidRPr="00BA7419" w:rsidRDefault="00BA7419" w:rsidP="00BA7419">
      <w:pPr>
        <w:pStyle w:val="a5"/>
      </w:pPr>
      <w:r>
        <w:rPr>
          <w:rFonts w:hint="eastAsia"/>
        </w:rPr>
        <w:t>以上</w:t>
      </w:r>
    </w:p>
    <w:p w:rsidR="00BA7419" w:rsidRDefault="00BA7419" w:rsidP="00BA7419"/>
    <w:tbl>
      <w:tblPr>
        <w:tblStyle w:val="a7"/>
        <w:tblW w:w="0" w:type="auto"/>
        <w:tblInd w:w="3964" w:type="dxa"/>
        <w:tblLook w:val="04A0" w:firstRow="1" w:lastRow="0" w:firstColumn="1" w:lastColumn="0" w:noHBand="0" w:noVBand="1"/>
      </w:tblPr>
      <w:tblGrid>
        <w:gridCol w:w="4530"/>
      </w:tblGrid>
      <w:tr w:rsidR="00BA13A6" w:rsidTr="00A0689F">
        <w:trPr>
          <w:trHeight w:val="907"/>
        </w:trPr>
        <w:tc>
          <w:tcPr>
            <w:tcW w:w="4530" w:type="dxa"/>
            <w:vAlign w:val="center"/>
          </w:tcPr>
          <w:p w:rsidR="00BA13A6" w:rsidRDefault="00A0689F" w:rsidP="00A0689F">
            <w:r>
              <w:rPr>
                <w:rFonts w:hint="eastAsia"/>
              </w:rPr>
              <w:t>●●県立●●●高等学校</w:t>
            </w:r>
          </w:p>
          <w:p w:rsidR="00A0689F" w:rsidRPr="00A0689F" w:rsidRDefault="00A0689F" w:rsidP="00A0689F">
            <w:r>
              <w:rPr>
                <w:rFonts w:hint="eastAsia"/>
              </w:rPr>
              <w:t>事務室　TEL：XXX-XXX-XXXX</w:t>
            </w:r>
          </w:p>
        </w:tc>
      </w:tr>
    </w:tbl>
    <w:p w:rsidR="00BA13A6" w:rsidRPr="00BA7419" w:rsidRDefault="00BA13A6" w:rsidP="00BA7419"/>
    <w:sectPr w:rsidR="00BA13A6" w:rsidRPr="00BA74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B1F21" w:rsidRDefault="000B1F21" w:rsidP="00073CC1">
      <w:r>
        <w:separator/>
      </w:r>
    </w:p>
  </w:endnote>
  <w:endnote w:type="continuationSeparator" w:id="0">
    <w:p w:rsidR="000B1F21" w:rsidRDefault="000B1F21" w:rsidP="00073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B1F21" w:rsidRDefault="000B1F21" w:rsidP="00073CC1">
      <w:r>
        <w:separator/>
      </w:r>
    </w:p>
  </w:footnote>
  <w:footnote w:type="continuationSeparator" w:id="0">
    <w:p w:rsidR="000B1F21" w:rsidRDefault="000B1F21" w:rsidP="00073C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02C"/>
    <w:rsid w:val="00073CC1"/>
    <w:rsid w:val="000B1F21"/>
    <w:rsid w:val="00240738"/>
    <w:rsid w:val="0033202C"/>
    <w:rsid w:val="004D25F2"/>
    <w:rsid w:val="007F09BF"/>
    <w:rsid w:val="008D25D6"/>
    <w:rsid w:val="00A0689F"/>
    <w:rsid w:val="00AF53F7"/>
    <w:rsid w:val="00BA13A6"/>
    <w:rsid w:val="00BA7419"/>
    <w:rsid w:val="00DC1B0C"/>
    <w:rsid w:val="00F0669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A9255E"/>
  <w15:chartTrackingRefBased/>
  <w15:docId w15:val="{EE360FF4-80C5-4CFD-9644-4573F73CB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A7419"/>
    <w:pPr>
      <w:jc w:val="center"/>
    </w:pPr>
  </w:style>
  <w:style w:type="character" w:customStyle="1" w:styleId="a4">
    <w:name w:val="記 (文字)"/>
    <w:basedOn w:val="a0"/>
    <w:link w:val="a3"/>
    <w:uiPriority w:val="99"/>
    <w:rsid w:val="00BA7419"/>
  </w:style>
  <w:style w:type="paragraph" w:styleId="a5">
    <w:name w:val="Closing"/>
    <w:basedOn w:val="a"/>
    <w:link w:val="a6"/>
    <w:uiPriority w:val="99"/>
    <w:unhideWhenUsed/>
    <w:rsid w:val="00BA7419"/>
    <w:pPr>
      <w:jc w:val="right"/>
    </w:pPr>
  </w:style>
  <w:style w:type="character" w:customStyle="1" w:styleId="a6">
    <w:name w:val="結語 (文字)"/>
    <w:basedOn w:val="a0"/>
    <w:link w:val="a5"/>
    <w:uiPriority w:val="99"/>
    <w:rsid w:val="00BA7419"/>
  </w:style>
  <w:style w:type="table" w:styleId="a7">
    <w:name w:val="Table Grid"/>
    <w:basedOn w:val="a1"/>
    <w:uiPriority w:val="39"/>
    <w:rsid w:val="00BA7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73CC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73CC1"/>
  </w:style>
  <w:style w:type="paragraph" w:styleId="aa">
    <w:name w:val="footer"/>
    <w:basedOn w:val="a"/>
    <w:link w:val="ab"/>
    <w:uiPriority w:val="99"/>
    <w:unhideWhenUsed/>
    <w:rsid w:val="00073CC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73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74</Words>
  <Characters>422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2023-05-27T12:40:00Z</dcterms:created>
  <dcterms:modified xsi:type="dcterms:W3CDTF">2023-06-01T12:11:00Z</dcterms:modified>
</cp:coreProperties>
</file>